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4820"/>
      </w:tblGrid>
      <w:tr w:rsidR="00AB371F" w:rsidRPr="00C45D7D" w:rsidTr="00C26B38">
        <w:trPr>
          <w:cantSplit/>
          <w:trHeight w:val="146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B371F" w:rsidRPr="006A5234" w:rsidRDefault="00AB371F" w:rsidP="00C26B38">
            <w:pPr>
              <w:pStyle w:val="5"/>
              <w:ind w:left="0" w:right="-108"/>
              <w:rPr>
                <w:noProof/>
                <w:sz w:val="16"/>
                <w:lang w:val="ru-RU"/>
              </w:rPr>
            </w:pPr>
          </w:p>
        </w:tc>
      </w:tr>
      <w:tr w:rsidR="00AB371F" w:rsidRPr="00C41580" w:rsidTr="00C26B38">
        <w:trPr>
          <w:cantSplit/>
          <w:trHeight w:val="20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F" w:rsidRPr="00C41580" w:rsidRDefault="00AB371F" w:rsidP="00C26B38">
            <w:pPr>
              <w:pStyle w:val="5"/>
              <w:ind w:left="0" w:right="-108"/>
              <w:rPr>
                <w:rFonts w:ascii="Calibri" w:hAnsi="Calibri" w:cs="Calibri"/>
                <w:color w:val="000000"/>
                <w:sz w:val="22"/>
              </w:rPr>
            </w:pPr>
          </w:p>
          <w:p w:rsidR="00AB371F" w:rsidRPr="00C41580" w:rsidRDefault="00987CC0" w:rsidP="00C26B38">
            <w:pPr>
              <w:pStyle w:val="5"/>
              <w:ind w:left="0" w:right="-108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14450" cy="609600"/>
                  <wp:effectExtent l="19050" t="0" r="0" b="0"/>
                  <wp:docPr id="2" name="Рисунок 1" descr="http://www.ukraine-itm.com.ua/www_uitm/files/47/47424064-dbf1-48c0-8c0c-9e5f834d81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kraine-itm.com.ua/www_uitm/files/47/47424064-dbf1-48c0-8c0c-9e5f834d81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1F" w:rsidRPr="00C41580" w:rsidRDefault="00CE4426" w:rsidP="00C26B38">
            <w:pPr>
              <w:pStyle w:val="5"/>
              <w:ind w:left="0" w:right="-108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  <w:r w:rsidR="0026063A">
              <w:rPr>
                <w:rFonts w:ascii="Calibri" w:hAnsi="Calibri" w:cs="Calibri"/>
                <w:color w:val="FF0000"/>
              </w:rPr>
              <w:t xml:space="preserve"> </w:t>
            </w:r>
            <w:r w:rsidR="006A34C0" w:rsidRPr="00C41580">
              <w:rPr>
                <w:rFonts w:ascii="Calibri" w:hAnsi="Calibri" w:cs="Calibri"/>
                <w:color w:val="FF0000"/>
              </w:rPr>
              <w:t>жовтня</w:t>
            </w:r>
            <w:r w:rsidR="00AB371F" w:rsidRPr="00C41580">
              <w:rPr>
                <w:rFonts w:ascii="Calibri" w:hAnsi="Calibri" w:cs="Calibri"/>
                <w:color w:val="FF0000"/>
              </w:rPr>
              <w:t xml:space="preserve"> 201</w:t>
            </w:r>
            <w:r w:rsidR="006A34C0" w:rsidRPr="00C41580">
              <w:rPr>
                <w:rFonts w:ascii="Calibri" w:hAnsi="Calibri" w:cs="Calibri"/>
                <w:color w:val="FF0000"/>
              </w:rPr>
              <w:t>7</w:t>
            </w:r>
          </w:p>
          <w:p w:rsidR="00AB371F" w:rsidRPr="00C41580" w:rsidRDefault="00AB371F" w:rsidP="00C26B38">
            <w:pPr>
              <w:pStyle w:val="5"/>
              <w:ind w:left="0" w:right="-108"/>
              <w:rPr>
                <w:rFonts w:ascii="Calibri" w:hAnsi="Calibri" w:cs="Calibri"/>
                <w:color w:val="FF0000"/>
                <w:sz w:val="22"/>
              </w:rPr>
            </w:pPr>
            <w:r w:rsidRPr="00C41580">
              <w:rPr>
                <w:rFonts w:ascii="Calibri" w:hAnsi="Calibri" w:cs="Calibri"/>
                <w:color w:val="FF0000"/>
                <w:sz w:val="22"/>
              </w:rPr>
              <w:t>XI</w:t>
            </w:r>
            <w:r w:rsidR="006A34C0" w:rsidRPr="00C41580">
              <w:rPr>
                <w:rFonts w:ascii="Calibri" w:hAnsi="Calibri" w:cs="Calibri"/>
                <w:color w:val="FF0000"/>
                <w:sz w:val="22"/>
              </w:rPr>
              <w:t>І</w:t>
            </w:r>
            <w:r w:rsidR="00CE4426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6A34C0" w:rsidRPr="00C41580">
              <w:rPr>
                <w:rFonts w:ascii="Calibri" w:hAnsi="Calibri" w:cs="Calibri"/>
                <w:color w:val="FF0000"/>
                <w:sz w:val="22"/>
              </w:rPr>
              <w:t>Міжнародна</w:t>
            </w:r>
            <w:r w:rsidRPr="00C41580">
              <w:rPr>
                <w:rFonts w:ascii="Calibri" w:hAnsi="Calibri" w:cs="Calibri"/>
                <w:color w:val="FF0000"/>
                <w:sz w:val="22"/>
              </w:rPr>
              <w:t xml:space="preserve"> конференц</w:t>
            </w:r>
            <w:r w:rsidR="006A34C0" w:rsidRPr="00C41580">
              <w:rPr>
                <w:rFonts w:ascii="Calibri" w:hAnsi="Calibri" w:cs="Calibri"/>
                <w:color w:val="FF0000"/>
                <w:sz w:val="22"/>
              </w:rPr>
              <w:t>і</w:t>
            </w:r>
            <w:r w:rsidRPr="00C41580">
              <w:rPr>
                <w:rFonts w:ascii="Calibri" w:hAnsi="Calibri" w:cs="Calibri"/>
                <w:color w:val="FF0000"/>
                <w:sz w:val="22"/>
              </w:rPr>
              <w:t xml:space="preserve">я </w:t>
            </w:r>
          </w:p>
          <w:p w:rsidR="00AB371F" w:rsidRPr="00C41580" w:rsidRDefault="00AB371F" w:rsidP="006A34C0">
            <w:pPr>
              <w:ind w:right="-108"/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«MICE Ukraine 201</w:t>
            </w:r>
            <w:r w:rsidR="006A34C0"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7</w:t>
            </w:r>
            <w:r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: д</w:t>
            </w:r>
            <w:r w:rsidR="006A34C0"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ілови</w:t>
            </w:r>
            <w:r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й туризм – Укра</w:t>
            </w:r>
            <w:r w:rsidR="006A34C0"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ї</w:t>
            </w:r>
            <w:r w:rsidRPr="00C41580">
              <w:rPr>
                <w:rFonts w:ascii="Calibri" w:hAnsi="Calibri" w:cs="Calibri"/>
                <w:b/>
                <w:bCs/>
                <w:color w:val="FF0000"/>
                <w:sz w:val="22"/>
                <w:lang w:val="uk-UA"/>
              </w:rPr>
              <w:t>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1F" w:rsidRPr="00C41580" w:rsidRDefault="006A34C0" w:rsidP="006A34C0">
            <w:pPr>
              <w:pStyle w:val="5"/>
              <w:ind w:left="0" w:right="-108"/>
              <w:rPr>
                <w:rFonts w:ascii="Calibri" w:hAnsi="Calibri" w:cs="Calibri"/>
                <w:color w:val="404040"/>
                <w:sz w:val="22"/>
              </w:rPr>
            </w:pPr>
            <w:r w:rsidRPr="00C41580">
              <w:rPr>
                <w:noProof/>
                <w:lang w:val="ru-RU" w:eastAsia="ru-RU"/>
              </w:rPr>
              <w:drawing>
                <wp:inline distT="0" distB="0" distL="0" distR="0">
                  <wp:extent cx="1581150" cy="664083"/>
                  <wp:effectExtent l="19050" t="0" r="0" b="0"/>
                  <wp:docPr id="1" name="Рисунок 1" descr="← go back to the mai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← go back to the main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1F" w:rsidRPr="00C41580" w:rsidRDefault="00AB371F" w:rsidP="00C26B38">
            <w:pPr>
              <w:pStyle w:val="5"/>
              <w:ind w:left="0" w:right="-108"/>
              <w:rPr>
                <w:rFonts w:ascii="Calibri" w:hAnsi="Calibri" w:cs="Calibri"/>
                <w:b w:val="0"/>
                <w:spacing w:val="20"/>
                <w:sz w:val="16"/>
                <w:szCs w:val="16"/>
              </w:rPr>
            </w:pPr>
          </w:p>
          <w:p w:rsidR="006A34C0" w:rsidRPr="00C41580" w:rsidRDefault="00AB371F" w:rsidP="006A34C0">
            <w:pPr>
              <w:pStyle w:val="5"/>
              <w:ind w:left="0" w:right="-108"/>
              <w:rPr>
                <w:rFonts w:ascii="Calibri" w:hAnsi="Calibri" w:cs="Calibri"/>
                <w:color w:val="000000"/>
                <w:sz w:val="22"/>
              </w:rPr>
            </w:pPr>
            <w:r w:rsidRPr="00C41580">
              <w:rPr>
                <w:rFonts w:ascii="Calibri" w:hAnsi="Calibri" w:cs="Calibri"/>
                <w:color w:val="000000"/>
                <w:sz w:val="22"/>
              </w:rPr>
              <w:t>В рамках</w:t>
            </w:r>
          </w:p>
          <w:p w:rsidR="006A34C0" w:rsidRPr="00C41580" w:rsidRDefault="006A34C0" w:rsidP="006A34C0">
            <w:pPr>
              <w:pStyle w:val="5"/>
              <w:ind w:left="0" w:right="-108"/>
              <w:rPr>
                <w:rFonts w:ascii="Calibri" w:hAnsi="Calibri" w:cs="Calibri"/>
                <w:color w:val="000000"/>
                <w:sz w:val="22"/>
              </w:rPr>
            </w:pPr>
            <w:r w:rsidRPr="00C41580">
              <w:rPr>
                <w:rFonts w:ascii="Calibri" w:hAnsi="Calibri" w:cs="Calibri"/>
                <w:color w:val="000000"/>
                <w:sz w:val="22"/>
              </w:rPr>
              <w:t>24 Міжнародного туристичного салону «Україна» - UITM’2017</w:t>
            </w:r>
          </w:p>
          <w:p w:rsidR="00AB371F" w:rsidRPr="00C41580" w:rsidRDefault="006A34C0" w:rsidP="006A34C0">
            <w:pPr>
              <w:pStyle w:val="5"/>
              <w:ind w:left="0" w:right="-108"/>
              <w:rPr>
                <w:rFonts w:ascii="Calibri" w:hAnsi="Calibri" w:cs="Calibri"/>
                <w:sz w:val="22"/>
              </w:rPr>
            </w:pPr>
            <w:r w:rsidRPr="00C41580">
              <w:rPr>
                <w:rFonts w:ascii="Calibri" w:hAnsi="Calibri" w:cs="Calibri"/>
                <w:color w:val="000000"/>
                <w:sz w:val="22"/>
              </w:rPr>
              <w:t>4</w:t>
            </w:r>
            <w:r w:rsidR="00AB371F" w:rsidRPr="00C41580">
              <w:rPr>
                <w:rFonts w:ascii="Calibri" w:hAnsi="Calibri" w:cs="Calibri"/>
                <w:color w:val="000000"/>
                <w:sz w:val="22"/>
              </w:rPr>
              <w:t xml:space="preserve"> -</w:t>
            </w:r>
            <w:r w:rsidRPr="00C41580">
              <w:rPr>
                <w:rFonts w:ascii="Calibri" w:hAnsi="Calibri" w:cs="Calibri"/>
                <w:color w:val="000000"/>
                <w:sz w:val="22"/>
              </w:rPr>
              <w:t>6</w:t>
            </w:r>
            <w:r w:rsidR="00CE4426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C41580">
              <w:rPr>
                <w:rFonts w:ascii="Calibri" w:hAnsi="Calibri" w:cs="Calibri"/>
                <w:color w:val="000000"/>
                <w:sz w:val="22"/>
              </w:rPr>
              <w:t>жовтн</w:t>
            </w:r>
            <w:r w:rsidR="00AB371F" w:rsidRPr="00C41580">
              <w:rPr>
                <w:rFonts w:ascii="Calibri" w:hAnsi="Calibri" w:cs="Calibri"/>
                <w:color w:val="000000"/>
                <w:sz w:val="22"/>
              </w:rPr>
              <w:t>я 201</w:t>
            </w:r>
            <w:r w:rsidRPr="00C41580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</w:tr>
      <w:tr w:rsidR="00AB371F" w:rsidRPr="006C60AC" w:rsidTr="00505F89">
        <w:trPr>
          <w:cantSplit/>
          <w:trHeight w:val="38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1F" w:rsidRPr="00C41580" w:rsidRDefault="00AB371F" w:rsidP="00CE4426">
            <w:pPr>
              <w:pStyle w:val="5"/>
              <w:ind w:left="0" w:right="-108"/>
              <w:rPr>
                <w:rFonts w:ascii="Calibri" w:hAnsi="Calibri" w:cs="Calibri"/>
                <w:sz w:val="22"/>
              </w:rPr>
            </w:pPr>
            <w:r w:rsidRPr="00C41580">
              <w:rPr>
                <w:rFonts w:ascii="Calibri" w:hAnsi="Calibri" w:cs="Calibri"/>
                <w:sz w:val="22"/>
              </w:rPr>
              <w:t>Ки</w:t>
            </w:r>
            <w:r w:rsidR="006A34C0" w:rsidRPr="00C41580">
              <w:rPr>
                <w:rFonts w:ascii="Calibri" w:hAnsi="Calibri" w:cs="Calibri"/>
                <w:sz w:val="22"/>
              </w:rPr>
              <w:t>ї</w:t>
            </w:r>
            <w:r w:rsidRPr="00C41580">
              <w:rPr>
                <w:rFonts w:ascii="Calibri" w:hAnsi="Calibri" w:cs="Calibri"/>
                <w:sz w:val="22"/>
              </w:rPr>
              <w:t>в, Броварс</w:t>
            </w:r>
            <w:r w:rsidR="006A34C0" w:rsidRPr="00C41580">
              <w:rPr>
                <w:rFonts w:ascii="Calibri" w:hAnsi="Calibri" w:cs="Calibri"/>
                <w:sz w:val="22"/>
              </w:rPr>
              <w:t>ь</w:t>
            </w:r>
            <w:r w:rsidRPr="00C41580">
              <w:rPr>
                <w:rFonts w:ascii="Calibri" w:hAnsi="Calibri" w:cs="Calibri"/>
                <w:sz w:val="22"/>
              </w:rPr>
              <w:t>к</w:t>
            </w:r>
            <w:r w:rsidR="006A34C0" w:rsidRPr="00C41580">
              <w:rPr>
                <w:rFonts w:ascii="Calibri" w:hAnsi="Calibri" w:cs="Calibri"/>
                <w:sz w:val="22"/>
              </w:rPr>
              <w:t>и</w:t>
            </w:r>
            <w:r w:rsidRPr="00C41580">
              <w:rPr>
                <w:rFonts w:ascii="Calibri" w:hAnsi="Calibri" w:cs="Calibri"/>
                <w:sz w:val="22"/>
              </w:rPr>
              <w:t>й пр-т, 15, М</w:t>
            </w:r>
            <w:r w:rsidR="006A34C0" w:rsidRPr="00C41580">
              <w:rPr>
                <w:rFonts w:ascii="Calibri" w:hAnsi="Calibri" w:cs="Calibri"/>
                <w:sz w:val="22"/>
              </w:rPr>
              <w:t>і</w:t>
            </w:r>
            <w:r w:rsidRPr="00C41580">
              <w:rPr>
                <w:rFonts w:ascii="Calibri" w:hAnsi="Calibri" w:cs="Calibri"/>
                <w:sz w:val="22"/>
              </w:rPr>
              <w:t>жнародн</w:t>
            </w:r>
            <w:r w:rsidR="006A34C0" w:rsidRPr="00C41580">
              <w:rPr>
                <w:rFonts w:ascii="Calibri" w:hAnsi="Calibri" w:cs="Calibri"/>
                <w:sz w:val="22"/>
              </w:rPr>
              <w:t>и</w:t>
            </w:r>
            <w:r w:rsidRPr="00C41580">
              <w:rPr>
                <w:rFonts w:ascii="Calibri" w:hAnsi="Calibri" w:cs="Calibri"/>
                <w:sz w:val="22"/>
              </w:rPr>
              <w:t>й в</w:t>
            </w:r>
            <w:r w:rsidR="006A34C0" w:rsidRPr="00C41580">
              <w:rPr>
                <w:rFonts w:ascii="Calibri" w:hAnsi="Calibri" w:cs="Calibri"/>
                <w:sz w:val="22"/>
              </w:rPr>
              <w:t>иставковий</w:t>
            </w:r>
            <w:r w:rsidRPr="00C41580">
              <w:rPr>
                <w:rFonts w:ascii="Calibri" w:hAnsi="Calibri" w:cs="Calibri"/>
                <w:sz w:val="22"/>
              </w:rPr>
              <w:t xml:space="preserve"> центр, </w:t>
            </w:r>
            <w:r w:rsidRPr="00CE4426">
              <w:rPr>
                <w:rFonts w:ascii="Calibri" w:hAnsi="Calibri" w:cs="Calibri"/>
                <w:color w:val="000000"/>
                <w:sz w:val="22"/>
              </w:rPr>
              <w:t xml:space="preserve">Павильон </w:t>
            </w:r>
            <w:r w:rsidR="00CE4426" w:rsidRPr="00CE4426">
              <w:rPr>
                <w:rFonts w:ascii="Calibri" w:hAnsi="Calibri" w:cs="Calibri"/>
                <w:color w:val="000000"/>
                <w:sz w:val="22"/>
              </w:rPr>
              <w:t>3</w:t>
            </w:r>
            <w:r w:rsidRPr="00C41580">
              <w:rPr>
                <w:rFonts w:ascii="Calibri" w:hAnsi="Calibri" w:cs="Calibri"/>
                <w:color w:val="000000"/>
                <w:sz w:val="22"/>
              </w:rPr>
              <w:t xml:space="preserve">, Конференц-зал </w:t>
            </w:r>
            <w:r w:rsidR="00CE4426">
              <w:rPr>
                <w:rFonts w:ascii="Calibri" w:hAnsi="Calibri" w:cs="Calibri"/>
                <w:sz w:val="22"/>
              </w:rPr>
              <w:t>«Синій»</w:t>
            </w:r>
          </w:p>
        </w:tc>
      </w:tr>
    </w:tbl>
    <w:p w:rsidR="00AB371F" w:rsidRPr="00C41580" w:rsidRDefault="00AB371F" w:rsidP="00AB371F">
      <w:pPr>
        <w:rPr>
          <w:rFonts w:ascii="Calibri" w:hAnsi="Calibri" w:cs="Calibri"/>
          <w:sz w:val="16"/>
          <w:lang w:val="uk-UA"/>
        </w:rPr>
      </w:pPr>
    </w:p>
    <w:p w:rsidR="002B742A" w:rsidRDefault="002B742A" w:rsidP="00AB371F">
      <w:pPr>
        <w:rPr>
          <w:rFonts w:ascii="Calibri" w:hAnsi="Calibri" w:cs="Calibri"/>
          <w:b/>
          <w:bCs/>
          <w:iCs/>
          <w:sz w:val="28"/>
          <w:lang w:val="uk-UA"/>
        </w:rPr>
      </w:pPr>
    </w:p>
    <w:p w:rsidR="002B742A" w:rsidRDefault="006A34C0" w:rsidP="00AB371F">
      <w:pPr>
        <w:rPr>
          <w:rFonts w:ascii="Calibri" w:hAnsi="Calibri" w:cs="Calibri"/>
          <w:b/>
          <w:bCs/>
          <w:iCs/>
          <w:sz w:val="28"/>
          <w:lang w:val="uk-UA"/>
        </w:rPr>
      </w:pPr>
      <w:r w:rsidRPr="00C41580">
        <w:rPr>
          <w:rFonts w:ascii="Calibri" w:hAnsi="Calibri" w:cs="Calibri"/>
          <w:b/>
          <w:bCs/>
          <w:iCs/>
          <w:sz w:val="28"/>
          <w:lang w:val="uk-UA"/>
        </w:rPr>
        <w:t>ПРОГРАМ</w:t>
      </w:r>
      <w:r w:rsidR="00AB371F" w:rsidRPr="00C41580">
        <w:rPr>
          <w:rFonts w:ascii="Calibri" w:hAnsi="Calibri" w:cs="Calibri"/>
          <w:b/>
          <w:bCs/>
          <w:iCs/>
          <w:sz w:val="28"/>
          <w:lang w:val="uk-UA"/>
        </w:rPr>
        <w:t xml:space="preserve">А </w:t>
      </w:r>
    </w:p>
    <w:p w:rsidR="002B742A" w:rsidRDefault="002B742A" w:rsidP="00AB371F">
      <w:pPr>
        <w:rPr>
          <w:rFonts w:ascii="Calibri" w:hAnsi="Calibri" w:cs="Calibri"/>
          <w:b/>
          <w:bCs/>
          <w:iCs/>
          <w:sz w:val="28"/>
          <w:lang w:val="uk-UA"/>
        </w:rPr>
      </w:pPr>
    </w:p>
    <w:p w:rsidR="00AB371F" w:rsidRPr="00C41580" w:rsidRDefault="00AB371F" w:rsidP="00AB371F">
      <w:pPr>
        <w:rPr>
          <w:rFonts w:ascii="Calibri" w:hAnsi="Calibri" w:cs="Calibri"/>
          <w:b/>
          <w:bCs/>
          <w:iCs/>
          <w:sz w:val="28"/>
          <w:lang w:val="uk-UA"/>
        </w:rPr>
      </w:pPr>
      <w:r w:rsidRPr="00C41580">
        <w:rPr>
          <w:rFonts w:ascii="Calibri" w:hAnsi="Calibri" w:cs="Calibri"/>
          <w:b/>
          <w:bCs/>
          <w:iCs/>
          <w:sz w:val="28"/>
          <w:lang w:val="uk-UA"/>
        </w:rPr>
        <w:t>конференц</w:t>
      </w:r>
      <w:r w:rsidR="0088600E">
        <w:rPr>
          <w:rFonts w:ascii="Calibri" w:hAnsi="Calibri" w:cs="Calibri"/>
          <w:b/>
          <w:bCs/>
          <w:iCs/>
          <w:sz w:val="28"/>
          <w:lang w:val="uk-UA"/>
        </w:rPr>
        <w:t>і</w:t>
      </w:r>
      <w:r w:rsidR="00C41580">
        <w:rPr>
          <w:rFonts w:ascii="Calibri" w:hAnsi="Calibri" w:cs="Calibri"/>
          <w:b/>
          <w:bCs/>
          <w:iCs/>
          <w:sz w:val="28"/>
          <w:lang w:val="uk-UA"/>
        </w:rPr>
        <w:t>ї</w:t>
      </w:r>
      <w:r w:rsidRPr="00C41580">
        <w:rPr>
          <w:rFonts w:ascii="Calibri" w:hAnsi="Calibri" w:cs="Calibri"/>
          <w:b/>
          <w:bCs/>
          <w:iCs/>
          <w:sz w:val="28"/>
          <w:lang w:val="uk-UA"/>
        </w:rPr>
        <w:t xml:space="preserve"> «MICE</w:t>
      </w:r>
      <w:r w:rsidRPr="0088600E">
        <w:rPr>
          <w:rFonts w:ascii="Calibri" w:hAnsi="Calibri" w:cs="Calibri"/>
          <w:b/>
          <w:bCs/>
          <w:iCs/>
          <w:sz w:val="28"/>
          <w:lang w:val="en-US"/>
        </w:rPr>
        <w:t>Ukraine</w:t>
      </w:r>
      <w:r w:rsidRPr="00C41580">
        <w:rPr>
          <w:rFonts w:ascii="Calibri" w:hAnsi="Calibri" w:cs="Calibri"/>
          <w:b/>
          <w:bCs/>
          <w:iCs/>
          <w:sz w:val="28"/>
          <w:lang w:val="uk-UA"/>
        </w:rPr>
        <w:t xml:space="preserve"> 201</w:t>
      </w:r>
      <w:r w:rsidR="006A34C0" w:rsidRPr="00C41580">
        <w:rPr>
          <w:rFonts w:ascii="Calibri" w:hAnsi="Calibri" w:cs="Calibri"/>
          <w:b/>
          <w:bCs/>
          <w:iCs/>
          <w:sz w:val="28"/>
          <w:lang w:val="uk-UA"/>
        </w:rPr>
        <w:t>7</w:t>
      </w:r>
      <w:r w:rsidRPr="00C41580">
        <w:rPr>
          <w:rFonts w:ascii="Calibri" w:hAnsi="Calibri" w:cs="Calibri"/>
          <w:b/>
          <w:bCs/>
          <w:iCs/>
          <w:sz w:val="28"/>
          <w:lang w:val="uk-UA"/>
        </w:rPr>
        <w:t>: д</w:t>
      </w:r>
      <w:r w:rsidR="006A34C0" w:rsidRPr="00C41580">
        <w:rPr>
          <w:rFonts w:ascii="Calibri" w:hAnsi="Calibri" w:cs="Calibri"/>
          <w:b/>
          <w:bCs/>
          <w:iCs/>
          <w:sz w:val="28"/>
          <w:lang w:val="uk-UA"/>
        </w:rPr>
        <w:t>ілови</w:t>
      </w:r>
      <w:r w:rsidRPr="00C41580">
        <w:rPr>
          <w:rFonts w:ascii="Calibri" w:hAnsi="Calibri" w:cs="Calibri"/>
          <w:b/>
          <w:bCs/>
          <w:iCs/>
          <w:sz w:val="28"/>
          <w:lang w:val="uk-UA"/>
        </w:rPr>
        <w:t>й туризм – Укра</w:t>
      </w:r>
      <w:r w:rsidR="006A34C0" w:rsidRPr="00C41580">
        <w:rPr>
          <w:rFonts w:ascii="Calibri" w:hAnsi="Calibri" w:cs="Calibri"/>
          <w:b/>
          <w:bCs/>
          <w:iCs/>
          <w:sz w:val="28"/>
          <w:lang w:val="uk-UA"/>
        </w:rPr>
        <w:t>ї</w:t>
      </w:r>
      <w:r w:rsidRPr="00C41580">
        <w:rPr>
          <w:rFonts w:ascii="Calibri" w:hAnsi="Calibri" w:cs="Calibri"/>
          <w:b/>
          <w:bCs/>
          <w:iCs/>
          <w:sz w:val="28"/>
          <w:lang w:val="uk-UA"/>
        </w:rPr>
        <w:t>на»</w:t>
      </w:r>
    </w:p>
    <w:p w:rsidR="00AB371F" w:rsidRPr="00C41580" w:rsidRDefault="00AB371F" w:rsidP="00AB371F">
      <w:pPr>
        <w:rPr>
          <w:rFonts w:ascii="Calibri" w:hAnsi="Calibri" w:cs="Calibri"/>
          <w:b/>
          <w:bCs/>
          <w:iCs/>
          <w:sz w:val="26"/>
          <w:szCs w:val="26"/>
          <w:lang w:val="uk-UA"/>
        </w:rPr>
      </w:pPr>
      <w:r w:rsidRPr="00C41580">
        <w:rPr>
          <w:rFonts w:ascii="Calibri" w:hAnsi="Calibri" w:cs="Calibri"/>
          <w:b/>
          <w:bCs/>
          <w:iCs/>
          <w:sz w:val="26"/>
          <w:szCs w:val="26"/>
          <w:lang w:val="uk-UA"/>
        </w:rPr>
        <w:t>«</w:t>
      </w:r>
      <w:r w:rsidR="00C41580" w:rsidRPr="00C41580">
        <w:rPr>
          <w:rFonts w:ascii="Calibri" w:hAnsi="Calibri" w:cs="Calibri"/>
          <w:b/>
          <w:bCs/>
          <w:iCs/>
          <w:sz w:val="26"/>
          <w:szCs w:val="26"/>
          <w:lang w:val="uk-UA"/>
        </w:rPr>
        <w:t>Україна як європейська MICE дестинація</w:t>
      </w:r>
      <w:r w:rsidRPr="00C41580">
        <w:rPr>
          <w:rFonts w:ascii="Calibri" w:hAnsi="Calibri" w:cs="Calibri"/>
          <w:b/>
          <w:bCs/>
          <w:iCs/>
          <w:sz w:val="26"/>
          <w:szCs w:val="26"/>
          <w:lang w:val="uk-UA"/>
        </w:rPr>
        <w:t>»</w:t>
      </w:r>
    </w:p>
    <w:p w:rsidR="00AB371F" w:rsidRPr="00C41580" w:rsidRDefault="00AB371F" w:rsidP="00AB371F">
      <w:pPr>
        <w:rPr>
          <w:rFonts w:ascii="Calibri" w:hAnsi="Calibri" w:cs="Calibri"/>
          <w:b/>
          <w:bCs/>
          <w:iCs/>
          <w:sz w:val="24"/>
          <w:lang w:val="uk-UA"/>
        </w:rPr>
      </w:pPr>
    </w:p>
    <w:p w:rsidR="00AB371F" w:rsidRPr="00C41580" w:rsidRDefault="00AB371F" w:rsidP="00AB371F">
      <w:pPr>
        <w:rPr>
          <w:rFonts w:ascii="Calibri" w:hAnsi="Calibri" w:cs="Calibri"/>
          <w:b/>
          <w:bCs/>
          <w:iCs/>
          <w:sz w:val="24"/>
          <w:lang w:val="uk-UA"/>
        </w:rPr>
      </w:pPr>
      <w:r w:rsidRPr="00C41580">
        <w:rPr>
          <w:rFonts w:ascii="Calibri" w:hAnsi="Calibri" w:cs="Calibri"/>
          <w:bCs/>
          <w:iCs/>
          <w:sz w:val="24"/>
          <w:lang w:val="uk-UA"/>
        </w:rPr>
        <w:t>Орган</w:t>
      </w:r>
      <w:r w:rsidR="00C41580">
        <w:rPr>
          <w:rFonts w:ascii="Calibri" w:hAnsi="Calibri" w:cs="Calibri"/>
          <w:bCs/>
          <w:iCs/>
          <w:sz w:val="24"/>
          <w:lang w:val="uk-UA"/>
        </w:rPr>
        <w:t>і</w:t>
      </w:r>
      <w:r w:rsidRPr="00C41580">
        <w:rPr>
          <w:rFonts w:ascii="Calibri" w:hAnsi="Calibri" w:cs="Calibri"/>
          <w:bCs/>
          <w:iCs/>
          <w:sz w:val="24"/>
          <w:lang w:val="uk-UA"/>
        </w:rPr>
        <w:t>затор</w:t>
      </w:r>
      <w:r w:rsidR="00C41580">
        <w:rPr>
          <w:rFonts w:ascii="Calibri" w:hAnsi="Calibri" w:cs="Calibri"/>
          <w:bCs/>
          <w:iCs/>
          <w:sz w:val="24"/>
          <w:lang w:val="uk-UA"/>
        </w:rPr>
        <w:t>и</w:t>
      </w:r>
      <w:r w:rsidRPr="00C41580">
        <w:rPr>
          <w:rFonts w:ascii="Calibri" w:hAnsi="Calibri" w:cs="Calibri"/>
          <w:bCs/>
          <w:iCs/>
          <w:sz w:val="24"/>
          <w:lang w:val="uk-UA"/>
        </w:rPr>
        <w:t xml:space="preserve">: 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Ас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оц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і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ац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і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я д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і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лового туризм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у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 xml:space="preserve"> Укра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ї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н</w:t>
      </w:r>
      <w:r w:rsidR="00C41580">
        <w:rPr>
          <w:rFonts w:ascii="Calibri" w:hAnsi="Calibri" w:cs="Calibri"/>
          <w:b/>
          <w:bCs/>
          <w:iCs/>
          <w:sz w:val="24"/>
          <w:lang w:val="uk-UA"/>
        </w:rPr>
        <w:t>и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, компан</w:t>
      </w:r>
      <w:r w:rsidR="0088600E">
        <w:rPr>
          <w:rFonts w:ascii="Calibri" w:hAnsi="Calibri" w:cs="Calibri"/>
          <w:b/>
          <w:bCs/>
          <w:iCs/>
          <w:sz w:val="24"/>
          <w:lang w:val="uk-UA"/>
        </w:rPr>
        <w:t>і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>я «</w:t>
      </w:r>
      <w:r w:rsidR="0088600E" w:rsidRPr="0088600E">
        <w:rPr>
          <w:rFonts w:ascii="Calibri" w:hAnsi="Calibri" w:cs="Calibri"/>
          <w:b/>
          <w:sz w:val="24"/>
          <w:lang w:val="uk-UA"/>
        </w:rPr>
        <w:t>Прем'єр Експо</w:t>
      </w:r>
      <w:r w:rsidRPr="0088600E">
        <w:rPr>
          <w:rFonts w:ascii="Calibri" w:hAnsi="Calibri" w:cs="Calibri"/>
          <w:b/>
          <w:bCs/>
          <w:iCs/>
          <w:sz w:val="24"/>
          <w:lang w:val="uk-UA"/>
        </w:rPr>
        <w:t>»,</w:t>
      </w:r>
      <w:r w:rsidRPr="00C41580">
        <w:rPr>
          <w:rFonts w:ascii="Calibri" w:hAnsi="Calibri" w:cs="Calibri"/>
          <w:b/>
          <w:bCs/>
          <w:iCs/>
          <w:sz w:val="24"/>
          <w:lang w:val="uk-UA"/>
        </w:rPr>
        <w:t xml:space="preserve"> ITEGroup</w:t>
      </w:r>
    </w:p>
    <w:p w:rsidR="00310F79" w:rsidRPr="00C41580" w:rsidRDefault="0088600E" w:rsidP="00AB371F">
      <w:pPr>
        <w:rPr>
          <w:rFonts w:ascii="Calibri" w:hAnsi="Calibri" w:cs="Calibri"/>
          <w:b/>
          <w:bCs/>
          <w:iCs/>
          <w:sz w:val="24"/>
          <w:lang w:val="uk-UA"/>
        </w:rPr>
      </w:pPr>
      <w:r w:rsidRPr="008B161A">
        <w:rPr>
          <w:noProof/>
          <w:lang w:val="ru-RU" w:eastAsia="ru-R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75565</wp:posOffset>
            </wp:positionV>
            <wp:extent cx="961441" cy="493641"/>
            <wp:effectExtent l="0" t="0" r="0" b="1905"/>
            <wp:wrapNone/>
            <wp:docPr id="10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41" cy="49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EE2" w:rsidRPr="00C41580">
        <w:rPr>
          <w:rFonts w:ascii="Calibri" w:hAnsi="Calibri" w:cs="Calibri"/>
          <w:b/>
          <w:bCs/>
          <w:iCs/>
          <w:noProof/>
          <w:sz w:val="24"/>
          <w:lang w:val="ru-RU"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46355</wp:posOffset>
            </wp:positionV>
            <wp:extent cx="1247775" cy="485775"/>
            <wp:effectExtent l="19050" t="0" r="9525" b="0"/>
            <wp:wrapNone/>
            <wp:docPr id="3" name="Picture 1" descr="X:\MICE\MICE 2016\TRAVELPORT\Travelport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ICE\MICE 2016\TRAVELPORT\Travelport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F79" w:rsidRDefault="00310F79" w:rsidP="00103092">
      <w:pPr>
        <w:jc w:val="left"/>
        <w:rPr>
          <w:rFonts w:ascii="Calibri" w:hAnsi="Calibri" w:cs="Calibri"/>
          <w:bCs/>
          <w:iCs/>
          <w:sz w:val="24"/>
          <w:lang w:val="uk-UA"/>
        </w:rPr>
      </w:pPr>
      <w:r w:rsidRPr="00C41580">
        <w:rPr>
          <w:rFonts w:ascii="Calibri" w:hAnsi="Calibri" w:cs="Calibri"/>
          <w:bCs/>
          <w:iCs/>
          <w:sz w:val="24"/>
          <w:lang w:val="uk-UA"/>
        </w:rPr>
        <w:t>Генеральн</w:t>
      </w:r>
      <w:r w:rsidR="00C41580">
        <w:rPr>
          <w:rFonts w:ascii="Calibri" w:hAnsi="Calibri" w:cs="Calibri"/>
          <w:bCs/>
          <w:iCs/>
          <w:sz w:val="24"/>
          <w:lang w:val="uk-UA"/>
        </w:rPr>
        <w:t>и</w:t>
      </w:r>
      <w:r w:rsidRPr="00C41580">
        <w:rPr>
          <w:rFonts w:ascii="Calibri" w:hAnsi="Calibri" w:cs="Calibri"/>
          <w:bCs/>
          <w:iCs/>
          <w:sz w:val="24"/>
          <w:lang w:val="uk-UA"/>
        </w:rPr>
        <w:t xml:space="preserve">й спонсор: </w:t>
      </w:r>
      <w:r w:rsidR="00383E7F">
        <w:rPr>
          <w:rFonts w:ascii="Calibri" w:hAnsi="Calibri" w:cs="Calibri"/>
          <w:bCs/>
          <w:iCs/>
          <w:sz w:val="24"/>
          <w:lang w:val="uk-UA"/>
        </w:rPr>
        <w:tab/>
      </w:r>
      <w:r w:rsidR="00383E7F">
        <w:rPr>
          <w:rFonts w:ascii="Calibri" w:hAnsi="Calibri" w:cs="Calibri"/>
          <w:bCs/>
          <w:iCs/>
          <w:sz w:val="24"/>
          <w:lang w:val="uk-UA"/>
        </w:rPr>
        <w:tab/>
      </w:r>
      <w:r w:rsidR="00383E7F">
        <w:rPr>
          <w:rFonts w:ascii="Calibri" w:hAnsi="Calibri" w:cs="Calibri"/>
          <w:bCs/>
          <w:iCs/>
          <w:sz w:val="24"/>
          <w:lang w:val="uk-UA"/>
        </w:rPr>
        <w:tab/>
      </w:r>
      <w:r w:rsidR="00FC64CF">
        <w:rPr>
          <w:rFonts w:ascii="Calibri" w:hAnsi="Calibri" w:cs="Calibri"/>
          <w:bCs/>
          <w:iCs/>
          <w:sz w:val="24"/>
          <w:lang w:val="uk-UA"/>
        </w:rPr>
        <w:t xml:space="preserve">                  </w:t>
      </w:r>
      <w:r w:rsidR="00383E7F">
        <w:rPr>
          <w:rFonts w:ascii="Calibri" w:hAnsi="Calibri" w:cs="Calibri"/>
          <w:bCs/>
          <w:iCs/>
          <w:sz w:val="24"/>
          <w:lang w:val="uk-UA"/>
        </w:rPr>
        <w:t>Технічний спонсор</w:t>
      </w:r>
      <w:r w:rsidR="00383E7F">
        <w:rPr>
          <w:rFonts w:ascii="Calibri" w:hAnsi="Calibri" w:cs="Calibri"/>
          <w:bCs/>
          <w:iCs/>
          <w:sz w:val="24"/>
          <w:lang w:val="en-US"/>
        </w:rPr>
        <w:t>:</w:t>
      </w:r>
    </w:p>
    <w:p w:rsidR="00103092" w:rsidRPr="00C41580" w:rsidRDefault="00103092" w:rsidP="00103092">
      <w:pPr>
        <w:jc w:val="left"/>
        <w:rPr>
          <w:rFonts w:ascii="Arial Narrow" w:hAnsi="Arial Narrow"/>
          <w:b/>
          <w:bCs/>
          <w:iCs/>
          <w:sz w:val="24"/>
          <w:lang w:val="uk-UA"/>
        </w:rPr>
      </w:pPr>
    </w:p>
    <w:p w:rsidR="0088600E" w:rsidRDefault="0088600E"/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647"/>
      </w:tblGrid>
      <w:tr w:rsidR="00C45D7D" w:rsidRPr="006C60AC" w:rsidTr="009379B2">
        <w:trPr>
          <w:cantSplit/>
          <w:trHeight w:val="48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vAlign w:val="center"/>
          </w:tcPr>
          <w:p w:rsidR="009379B2" w:rsidRPr="00C41580" w:rsidRDefault="00C45D7D" w:rsidP="009379B2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 xml:space="preserve">Модератор – </w:t>
            </w:r>
            <w:r w:rsidR="002F16A2"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Анатол</w:t>
            </w:r>
            <w:r w:rsid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="002F16A2"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й Бородинец</w:t>
            </w:r>
            <w:r w:rsid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 xml:space="preserve">ь, 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директор Ас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оц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і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ац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ії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д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і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лового туризм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у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Укра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ї</w:t>
            </w:r>
            <w:r w:rsidR="002F16A2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н</w:t>
            </w:r>
            <w:r w:rsidR="00C41580" w:rsidRPr="00CE4426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и</w:t>
            </w:r>
          </w:p>
        </w:tc>
      </w:tr>
      <w:tr w:rsidR="00C45D7D" w:rsidRPr="00C44579" w:rsidTr="00911715">
        <w:tc>
          <w:tcPr>
            <w:tcW w:w="1702" w:type="dxa"/>
            <w:shd w:val="clear" w:color="auto" w:fill="8DB3E2" w:themeFill="text2" w:themeFillTint="66"/>
            <w:vAlign w:val="center"/>
          </w:tcPr>
          <w:p w:rsidR="00C45D7D" w:rsidRPr="00C41580" w:rsidRDefault="004D30A0" w:rsidP="00911715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10</w:t>
            </w:r>
            <w:r w:rsidR="00C45D7D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="00C45D7D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0-1</w:t>
            </w:r>
            <w:r w:rsidR="0094120B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="00C45D7D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</w:t>
            </w:r>
            <w:r w:rsidR="00C45D7D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C45D7D" w:rsidRPr="00C41580" w:rsidRDefault="00C45D7D" w:rsidP="007A1E60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Ре</w:t>
            </w:r>
            <w:r w:rsidR="008C26D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є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страц</w:t>
            </w:r>
            <w:r w:rsidR="008C26D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я учасник</w:t>
            </w:r>
            <w:r w:rsidR="008C26D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в конференц</w:t>
            </w:r>
            <w:r w:rsidR="008C26D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ії</w:t>
            </w:r>
          </w:p>
        </w:tc>
      </w:tr>
      <w:tr w:rsidR="00C45D7D" w:rsidRPr="006C60AC" w:rsidTr="00911715">
        <w:trPr>
          <w:trHeight w:val="737"/>
        </w:trPr>
        <w:tc>
          <w:tcPr>
            <w:tcW w:w="1702" w:type="dxa"/>
            <w:vAlign w:val="center"/>
          </w:tcPr>
          <w:p w:rsidR="00C45D7D" w:rsidRPr="00C41580" w:rsidRDefault="00C45D7D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94120B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4D30A0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0-1</w:t>
            </w:r>
            <w:r w:rsidR="0094120B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27180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4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</w:tcPr>
          <w:p w:rsidR="008C26D0" w:rsidRDefault="008C26D0" w:rsidP="004D30A0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8C26D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Привітання учасників. Вступне слово.</w:t>
            </w:r>
          </w:p>
          <w:p w:rsidR="00C45D7D" w:rsidRPr="00C41580" w:rsidRDefault="00C45D7D" w:rsidP="004D30A0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Ва</w:t>
            </w:r>
            <w:r w:rsidR="004D5272"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дим Грабарчук</w:t>
            </w:r>
            <w:r w:rsidR="004D5272" w:rsidRPr="003D3E35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="004D30A0" w:rsidRPr="003D3E35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п</w:t>
            </w:r>
            <w:r w:rsidR="004D5272" w:rsidRPr="003D3E35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резидент </w:t>
            </w:r>
            <w:r w:rsidR="008C26D0" w:rsidRPr="003D3E35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Асоціації ділового туризму України</w:t>
            </w:r>
          </w:p>
        </w:tc>
      </w:tr>
      <w:tr w:rsidR="00DA4B47" w:rsidRPr="006C60AC" w:rsidTr="00911715">
        <w:trPr>
          <w:trHeight w:val="737"/>
        </w:trPr>
        <w:tc>
          <w:tcPr>
            <w:tcW w:w="1702" w:type="dxa"/>
            <w:vAlign w:val="center"/>
          </w:tcPr>
          <w:p w:rsidR="00DA4B47" w:rsidRPr="00C41580" w:rsidRDefault="00DA4B47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10:</w:t>
            </w:r>
            <w:r w:rsidR="0027180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4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0 - 11:</w:t>
            </w:r>
            <w:r w:rsidR="0027180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FC64CF" w:rsidRPr="00FC64CF" w:rsidRDefault="00182257" w:rsidP="00FC64C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</w:pPr>
            <w:r w:rsidRPr="00FC64CF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«</w:t>
            </w:r>
            <w:r w:rsidR="00FC64CF" w:rsidRPr="00FC64CF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Тренды авиаотрасли. </w:t>
            </w:r>
          </w:p>
          <w:p w:rsidR="00FC64CF" w:rsidRPr="00FC64CF" w:rsidRDefault="00FC64CF" w:rsidP="00FC64C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</w:pPr>
            <w:r w:rsidRPr="00FC64CF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Успешные технологии международной авиационной корпорации Travelport - </w:t>
            </w:r>
          </w:p>
          <w:p w:rsidR="00182257" w:rsidRPr="003D3E35" w:rsidRDefault="00FC64CF" w:rsidP="00FC64C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 w:eastAsia="ru-RU"/>
              </w:rPr>
            </w:pPr>
            <w:r w:rsidRPr="00FC64CF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MICE сегмент</w:t>
            </w:r>
            <w:r w:rsidR="00182257" w:rsidRPr="00FC64CF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»</w:t>
            </w:r>
            <w:r w:rsidR="00182257" w:rsidRPr="003D3E35">
              <w:rPr>
                <w:rFonts w:asciiTheme="minorHAnsi" w:hAnsiTheme="minorHAnsi" w:cstheme="minorHAnsi"/>
                <w:b/>
                <w:sz w:val="24"/>
                <w:szCs w:val="24"/>
                <w:lang w:val="uk-UA" w:eastAsia="ru-RU"/>
              </w:rPr>
              <w:t>.</w:t>
            </w:r>
            <w:r w:rsidR="00AA2884">
              <w:rPr>
                <w:rFonts w:asciiTheme="minorHAnsi" w:hAnsiTheme="minorHAnsi" w:cstheme="minorHAnsi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379B2" w:rsidRPr="007A1E60" w:rsidRDefault="00182257" w:rsidP="008C26D0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</w:pPr>
            <w:r w:rsidRPr="007A1E60">
              <w:rPr>
                <w:rFonts w:asciiTheme="minorHAnsi" w:hAnsiTheme="minorHAnsi" w:cstheme="minorHAnsi"/>
                <w:b/>
                <w:iCs/>
                <w:sz w:val="24"/>
                <w:szCs w:val="24"/>
                <w:lang w:val="uk-UA"/>
              </w:rPr>
              <w:t>Лариса Полянс</w:t>
            </w:r>
            <w:r w:rsidR="008C26D0" w:rsidRPr="007A1E60">
              <w:rPr>
                <w:rFonts w:asciiTheme="minorHAnsi" w:hAnsiTheme="minorHAnsi" w:cstheme="minorHAnsi"/>
                <w:b/>
                <w:iCs/>
                <w:sz w:val="24"/>
                <w:szCs w:val="24"/>
                <w:lang w:val="uk-UA"/>
              </w:rPr>
              <w:t>ь</w:t>
            </w:r>
            <w:r w:rsidRPr="007A1E60">
              <w:rPr>
                <w:rFonts w:asciiTheme="minorHAnsi" w:hAnsiTheme="minorHAnsi" w:cstheme="minorHAnsi"/>
                <w:b/>
                <w:iCs/>
                <w:sz w:val="24"/>
                <w:szCs w:val="24"/>
                <w:lang w:val="uk-UA"/>
              </w:rPr>
              <w:t>ка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 xml:space="preserve">, 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заступник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 xml:space="preserve"> директора </w:t>
            </w:r>
            <w:r w:rsidR="00FC64CF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міжнародної авіаційної корпорації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 Travelport в Укра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ї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н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і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, Молдов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і</w:t>
            </w:r>
            <w:r w:rsidR="00CE4426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 xml:space="preserve"> 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та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 xml:space="preserve"> Б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і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л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о</w:t>
            </w:r>
            <w:r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рус</w:t>
            </w:r>
            <w:r w:rsidR="008C26D0" w:rsidRPr="007A1E60">
              <w:rPr>
                <w:rFonts w:asciiTheme="minorHAnsi" w:hAnsiTheme="minorHAnsi" w:cstheme="minorHAnsi"/>
                <w:iCs/>
                <w:sz w:val="24"/>
                <w:szCs w:val="24"/>
                <w:lang w:val="uk-UA"/>
              </w:rPr>
              <w:t>і</w:t>
            </w:r>
          </w:p>
        </w:tc>
      </w:tr>
      <w:tr w:rsidR="009379B2" w:rsidRPr="006C60AC" w:rsidTr="00E51B37">
        <w:trPr>
          <w:trHeight w:val="73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379B2" w:rsidRPr="00C41580" w:rsidRDefault="009379B2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27180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0 - 11:</w:t>
            </w:r>
            <w:r w:rsidR="0027180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379B2" w:rsidRDefault="009379B2" w:rsidP="002B742A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«</w:t>
            </w:r>
            <w:r w:rsidR="006058C0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В</w:t>
            </w:r>
            <w:r w:rsidR="00CE4426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изначен</w:t>
            </w:r>
            <w:r w:rsidR="006058C0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н</w:t>
            </w:r>
            <w:r w:rsidR="00CE4426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я т</w:t>
            </w:r>
            <w:r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ермінологічн</w:t>
            </w:r>
            <w:r w:rsidR="00CE4426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 xml:space="preserve"> апарат</w:t>
            </w:r>
            <w:r w:rsidR="00CE4426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у</w:t>
            </w:r>
            <w:r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 xml:space="preserve"> галузі</w:t>
            </w:r>
            <w:r w:rsidR="00CE4426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 xml:space="preserve"> ділового туризму та індустрії зустрічей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»</w:t>
            </w:r>
            <w:r w:rsidR="003D3E35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.</w:t>
            </w:r>
          </w:p>
          <w:p w:rsidR="009379B2" w:rsidRPr="009379B2" w:rsidRDefault="009379B2" w:rsidP="009379B2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uk-UA" w:eastAsia="ru-RU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Анатол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й Бородинец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ь</w:t>
            </w:r>
            <w:r w:rsidRPr="003D3E35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, директор Асоціації ділового туризму України</w:t>
            </w:r>
          </w:p>
        </w:tc>
      </w:tr>
      <w:tr w:rsidR="00911715" w:rsidRPr="006C60AC" w:rsidTr="005735B2">
        <w:tc>
          <w:tcPr>
            <w:tcW w:w="17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1715" w:rsidRDefault="00911715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5 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- 1</w:t>
            </w:r>
            <w:r w:rsidR="00C701D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</w:p>
          <w:p w:rsidR="00911715" w:rsidRPr="00C41580" w:rsidRDefault="00911715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11715" w:rsidRDefault="00911715" w:rsidP="00911715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Блок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1</w:t>
            </w:r>
            <w:r w:rsidRPr="000C39D7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Консолідація учасників галузі ділового туризму та індустрії зустрічей для ефективного просування міста / регіону як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en-US"/>
              </w:rPr>
              <w:t>MICE</w:t>
            </w:r>
            <w:r w:rsidR="00716451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дестинації</w:t>
            </w: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.</w:t>
            </w:r>
          </w:p>
          <w:p w:rsidR="00911715" w:rsidRPr="00C41580" w:rsidRDefault="00911715" w:rsidP="00911715">
            <w:pPr>
              <w:jc w:val="left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Дискусійна панель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. </w:t>
            </w:r>
          </w:p>
          <w:p w:rsidR="00911715" w:rsidRPr="00C41580" w:rsidRDefault="00911715" w:rsidP="00A13265">
            <w:pPr>
              <w:jc w:val="left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Модератор – </w:t>
            </w:r>
            <w:r w:rsidR="0048650F" w:rsidRPr="00AC379A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Анна Швець</w:t>
            </w:r>
            <w:r w:rsidR="0048650F" w:rsidRPr="00AC379A">
              <w:rPr>
                <w:rFonts w:ascii="Calibri" w:hAnsi="Calibri" w:cs="Calibri"/>
                <w:sz w:val="24"/>
                <w:szCs w:val="24"/>
                <w:lang w:val="uk-UA" w:eastAsia="ru-RU"/>
              </w:rPr>
              <w:t>, співзасновник групи компаній «EventexGroup», директор туристичної компанії Міленд</w:t>
            </w:r>
          </w:p>
        </w:tc>
      </w:tr>
      <w:tr w:rsidR="00911715" w:rsidRPr="006C60AC" w:rsidTr="005735B2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715" w:rsidRPr="00C41580" w:rsidRDefault="00911715" w:rsidP="00911715">
            <w:pP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911715" w:rsidRPr="00C41580" w:rsidRDefault="00911715" w:rsidP="002B742A">
            <w:pPr>
              <w:pStyle w:val="a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Україна на світовій карті ділового туризму та індустрії зустрічей погляд </w:t>
            </w:r>
            <w:r w:rsidRPr="00BB5B9B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зсередини і ззовні</w:t>
            </w: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;</w:t>
            </w:r>
          </w:p>
          <w:p w:rsidR="00911715" w:rsidRDefault="006C60AC" w:rsidP="002B742A">
            <w:pPr>
              <w:pStyle w:val="a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Можливості та перешкоди </w:t>
            </w:r>
            <w:r w:rsidR="00911715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в просуванні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міста/регіону як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en-US"/>
              </w:rPr>
              <w:t>MICE</w:t>
            </w:r>
            <w:r w:rsidR="00CE442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дестинації</w:t>
            </w:r>
            <w:r w:rsidR="00911715"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;</w:t>
            </w:r>
          </w:p>
          <w:p w:rsidR="006C60AC" w:rsidRPr="00BB5B9B" w:rsidRDefault="006C60AC" w:rsidP="002B742A">
            <w:pPr>
              <w:pStyle w:val="a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Консолідація учасників ринку ділового туризму та індустрії зустрічей як важливий та необхідний крок для </w:t>
            </w:r>
            <w:r w:rsid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ефективного</w:t>
            </w:r>
            <w:r w:rsidR="004026F2">
              <w:rPr>
                <w:rFonts w:ascii="Calibri" w:hAnsi="Calibri" w:cs="Calibr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розвитку </w:t>
            </w:r>
            <w:r w:rsid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міст/регіонів як </w:t>
            </w:r>
            <w:r w:rsidR="008C6C86">
              <w:rPr>
                <w:rFonts w:ascii="Calibri" w:hAnsi="Calibri" w:cs="Calibri"/>
                <w:b/>
                <w:iCs/>
                <w:sz w:val="24"/>
                <w:szCs w:val="24"/>
                <w:lang w:val="en-US"/>
              </w:rPr>
              <w:t>MICE</w:t>
            </w:r>
            <w:r w:rsidR="0026063A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 w:rsid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дестинацій.</w:t>
            </w:r>
          </w:p>
        </w:tc>
      </w:tr>
      <w:tr w:rsidR="00911715" w:rsidRPr="006C60AC" w:rsidTr="005735B2">
        <w:tc>
          <w:tcPr>
            <w:tcW w:w="10349" w:type="dxa"/>
            <w:gridSpan w:val="2"/>
            <w:shd w:val="clear" w:color="auto" w:fill="auto"/>
          </w:tcPr>
          <w:p w:rsidR="00911715" w:rsidRPr="002B742A" w:rsidRDefault="00911715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lastRenderedPageBreak/>
              <w:t xml:space="preserve">Які можливості має місто для просування </w:t>
            </w:r>
            <w:r w:rsidR="003949B7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себе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як MICE дестинації</w:t>
            </w:r>
          </w:p>
        </w:tc>
      </w:tr>
      <w:tr w:rsidR="00911715" w:rsidRPr="006C60AC" w:rsidTr="005735B2">
        <w:tc>
          <w:tcPr>
            <w:tcW w:w="10349" w:type="dxa"/>
            <w:gridSpan w:val="2"/>
            <w:shd w:val="clear" w:color="auto" w:fill="auto"/>
          </w:tcPr>
          <w:p w:rsidR="00911715" w:rsidRPr="002B742A" w:rsidRDefault="003949B7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Які можливості є у міста для залучення масштабних міжнародних заходів з погляду компаній галузі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?</w:t>
            </w:r>
          </w:p>
        </w:tc>
      </w:tr>
      <w:tr w:rsidR="00911715" w:rsidRPr="006C60AC" w:rsidTr="005735B2">
        <w:tc>
          <w:tcPr>
            <w:tcW w:w="10349" w:type="dxa"/>
            <w:gridSpan w:val="2"/>
            <w:shd w:val="clear" w:color="auto" w:fill="auto"/>
          </w:tcPr>
          <w:p w:rsidR="00911715" w:rsidRPr="002B742A" w:rsidRDefault="003949B7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Які можливості повинен мати готель при проведенні ділових заходів?</w:t>
            </w:r>
          </w:p>
        </w:tc>
      </w:tr>
      <w:tr w:rsidR="00911715" w:rsidRPr="006C60AC" w:rsidTr="005735B2">
        <w:tc>
          <w:tcPr>
            <w:tcW w:w="10349" w:type="dxa"/>
            <w:gridSpan w:val="2"/>
            <w:shd w:val="clear" w:color="auto" w:fill="auto"/>
          </w:tcPr>
          <w:p w:rsidR="00911715" w:rsidRPr="002B742A" w:rsidRDefault="003949B7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en-US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Чому організатори крупних міжнародних</w:t>
            </w:r>
            <w:r w:rsidR="004026F2" w:rsidRPr="002B742A">
              <w:rPr>
                <w:rFonts w:ascii="Calibri" w:hAnsi="Calibri" w:cs="Calibri"/>
                <w:iCs/>
                <w:sz w:val="24"/>
                <w:szCs w:val="24"/>
                <w:lang w:val="en-US"/>
              </w:rPr>
              <w:t xml:space="preserve"> </w:t>
            </w:r>
            <w:r w:rsidR="004026F2" w:rsidRPr="002B742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д</w:t>
            </w:r>
            <w:r w:rsidR="004026F2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і</w:t>
            </w:r>
            <w:r w:rsidR="004026F2" w:rsidRPr="002B742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лових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заходів не обирають Україну та що потрібно</w:t>
            </w:r>
            <w:r w:rsidR="00C13F42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зробити, щоб змінити ситуацію 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найкраще</w:t>
            </w:r>
            <w:r w:rsidR="00C13F42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?</w:t>
            </w:r>
          </w:p>
        </w:tc>
      </w:tr>
      <w:tr w:rsidR="00911715" w:rsidRPr="006C60AC" w:rsidTr="005735B2">
        <w:tc>
          <w:tcPr>
            <w:tcW w:w="10349" w:type="dxa"/>
            <w:gridSpan w:val="2"/>
            <w:shd w:val="clear" w:color="auto" w:fill="auto"/>
          </w:tcPr>
          <w:p w:rsidR="00911715" w:rsidRPr="002B742A" w:rsidRDefault="00C13F42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Що з вищесказаного можна реалізувати найближчим часом?</w:t>
            </w:r>
          </w:p>
        </w:tc>
      </w:tr>
      <w:tr w:rsidR="007E28E9" w:rsidRPr="006C60AC" w:rsidTr="005735B2">
        <w:tc>
          <w:tcPr>
            <w:tcW w:w="10349" w:type="dxa"/>
            <w:gridSpan w:val="2"/>
            <w:shd w:val="clear" w:color="auto" w:fill="auto"/>
          </w:tcPr>
          <w:p w:rsidR="007E28E9" w:rsidRPr="002B742A" w:rsidRDefault="00A2547A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Чи потрібна </w:t>
            </w:r>
            <w:r w:rsidR="00C13F42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онсолідація всіх учасників ринку</w:t>
            </w:r>
            <w:r w:rsidR="004668F4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ділового туризму та індустрії зустрічей</w:t>
            </w:r>
            <w:r w:rsidR="00C13F42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?</w:t>
            </w:r>
          </w:p>
        </w:tc>
      </w:tr>
      <w:tr w:rsidR="007E28E9" w:rsidRPr="006C60AC" w:rsidTr="005735B2">
        <w:tc>
          <w:tcPr>
            <w:tcW w:w="10349" w:type="dxa"/>
            <w:gridSpan w:val="2"/>
            <w:shd w:val="clear" w:color="auto" w:fill="auto"/>
          </w:tcPr>
          <w:p w:rsidR="007E28E9" w:rsidRPr="002B742A" w:rsidRDefault="00C13F42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В чому ви бачите консолідацію ринку?</w:t>
            </w:r>
          </w:p>
        </w:tc>
      </w:tr>
      <w:tr w:rsidR="007E28E9" w:rsidRPr="006C60AC" w:rsidTr="005735B2">
        <w:tc>
          <w:tcPr>
            <w:tcW w:w="10349" w:type="dxa"/>
            <w:gridSpan w:val="2"/>
            <w:shd w:val="clear" w:color="auto" w:fill="auto"/>
          </w:tcPr>
          <w:p w:rsidR="007E28E9" w:rsidRPr="002B742A" w:rsidRDefault="00C13F42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Чи 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вважаєте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ви , що органи влади, а саме туристичний </w:t>
            </w:r>
            <w:r w:rsidR="004668F4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підрозділ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міської</w:t>
            </w:r>
            <w:r w:rsidR="004668F4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чи обласної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адміністрації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,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є безпосереднім учасником ринку</w:t>
            </w:r>
            <w:r w:rsidR="004026F2" w:rsidRPr="002B742A">
              <w:rPr>
                <w:rFonts w:ascii="Calibri" w:hAnsi="Calibri" w:cs="Calibri"/>
                <w:iCs/>
                <w:sz w:val="24"/>
                <w:szCs w:val="24"/>
                <w:lang w:val="en-US"/>
              </w:rPr>
              <w:t xml:space="preserve"> 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ділового туризму та індустрії зустрічей ?</w:t>
            </w:r>
          </w:p>
        </w:tc>
      </w:tr>
      <w:tr w:rsidR="007E28E9" w:rsidRPr="006C60AC" w:rsidTr="005735B2">
        <w:tc>
          <w:tcPr>
            <w:tcW w:w="10349" w:type="dxa"/>
            <w:gridSpan w:val="2"/>
            <w:shd w:val="clear" w:color="auto" w:fill="auto"/>
          </w:tcPr>
          <w:p w:rsidR="003A5717" w:rsidRPr="002B742A" w:rsidRDefault="003A5717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Чи готовий ринок 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ділового туризму та індустрії зустрічей 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до консолідації?</w:t>
            </w:r>
          </w:p>
        </w:tc>
      </w:tr>
      <w:tr w:rsidR="007E28E9" w:rsidRPr="006C60AC" w:rsidTr="004215F9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E9" w:rsidRPr="002B742A" w:rsidRDefault="00E8404D" w:rsidP="002B742A">
            <w:pPr>
              <w:jc w:val="both"/>
              <w:rPr>
                <w:rFonts w:ascii="Calibri" w:hAnsi="Calibri" w:cs="Calibri"/>
                <w:iCs/>
                <w:sz w:val="24"/>
                <w:szCs w:val="24"/>
                <w:lang w:val="uk-UA"/>
              </w:rPr>
            </w:pP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Які кроки повинні бути зроблен</w:t>
            </w:r>
            <w:r w:rsidR="006C60AC"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і</w:t>
            </w:r>
            <w:r w:rsidRPr="002B742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?</w:t>
            </w:r>
          </w:p>
        </w:tc>
      </w:tr>
      <w:tr w:rsidR="007E28E9" w:rsidRPr="006C60AC" w:rsidTr="004215F9">
        <w:tc>
          <w:tcPr>
            <w:tcW w:w="10349" w:type="dxa"/>
            <w:gridSpan w:val="2"/>
            <w:shd w:val="clear" w:color="auto" w:fill="C2D69B" w:themeFill="accent3" w:themeFillTint="99"/>
          </w:tcPr>
          <w:p w:rsidR="007E28E9" w:rsidRPr="002B742A" w:rsidRDefault="006C60AC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  <w:lang w:val="uk-UA"/>
              </w:rPr>
            </w:pPr>
            <w:r w:rsidRPr="002B742A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Учасники панельної дискусії:</w:t>
            </w:r>
          </w:p>
        </w:tc>
      </w:tr>
      <w:tr w:rsidR="00716451" w:rsidRPr="006C60AC" w:rsidTr="00E51107">
        <w:tc>
          <w:tcPr>
            <w:tcW w:w="10349" w:type="dxa"/>
            <w:gridSpan w:val="2"/>
            <w:shd w:val="clear" w:color="auto" w:fill="auto"/>
          </w:tcPr>
          <w:p w:rsidR="00716451" w:rsidRPr="00C41580" w:rsidRDefault="00716451" w:rsidP="002B742A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 xml:space="preserve">Іван Ліптуга, 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радник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Перш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ого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віце-прем'єр-міністр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а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міністр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а</w:t>
            </w:r>
            <w:r w:rsidRPr="00716451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 xml:space="preserve"> економічного розвитку та торгівлі</w:t>
            </w:r>
          </w:p>
        </w:tc>
      </w:tr>
      <w:tr w:rsidR="00A13265" w:rsidRPr="006C60AC" w:rsidTr="00E51107">
        <w:tc>
          <w:tcPr>
            <w:tcW w:w="10349" w:type="dxa"/>
            <w:gridSpan w:val="2"/>
            <w:shd w:val="clear" w:color="auto" w:fill="auto"/>
          </w:tcPr>
          <w:p w:rsidR="00A13265" w:rsidRPr="00911715" w:rsidRDefault="00A13265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 xml:space="preserve">Вадим Грабарчук, </w:t>
            </w:r>
            <w:r w:rsidRPr="00223AD2">
              <w:rPr>
                <w:rFonts w:ascii="Calibri" w:hAnsi="Calibri" w:cs="Calibri"/>
                <w:bCs/>
                <w:iCs/>
                <w:sz w:val="24"/>
                <w:szCs w:val="24"/>
                <w:lang w:val="uk-UA"/>
              </w:rPr>
              <w:t>президент Асоціації ділового туризму України</w:t>
            </w:r>
          </w:p>
        </w:tc>
      </w:tr>
      <w:tr w:rsidR="00716451" w:rsidRPr="006C60AC" w:rsidTr="00967438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6451" w:rsidRPr="00911715" w:rsidRDefault="00716451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Антон </w:t>
            </w:r>
            <w:r w:rsidRP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Тараненко, </w:t>
            </w:r>
            <w:r w:rsidR="00EB7779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директор</w:t>
            </w:r>
            <w:r w:rsidRPr="00B82CD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управління туризму К</w:t>
            </w:r>
            <w:r w:rsidR="00EB7779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иївської міської державної адміністрації</w:t>
            </w:r>
          </w:p>
        </w:tc>
      </w:tr>
      <w:tr w:rsidR="00716451" w:rsidRPr="006C60AC" w:rsidTr="00BC00F2">
        <w:tc>
          <w:tcPr>
            <w:tcW w:w="10349" w:type="dxa"/>
            <w:gridSpan w:val="2"/>
            <w:shd w:val="clear" w:color="auto" w:fill="auto"/>
          </w:tcPr>
          <w:p w:rsidR="00716451" w:rsidRPr="00911715" w:rsidRDefault="00FC6DE5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К</w:t>
            </w:r>
            <w:r w:rsidRPr="00195AFB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 xml:space="preserve">атерина </w:t>
            </w:r>
            <w:r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Лещо</w:t>
            </w:r>
            <w:r w:rsidRPr="00195AFB">
              <w:rPr>
                <w:rFonts w:ascii="Calibri" w:hAnsi="Calibri" w:cs="Calibri"/>
                <w:b/>
                <w:sz w:val="24"/>
                <w:szCs w:val="24"/>
                <w:lang w:val="ru-RU" w:eastAsia="ru-RU"/>
              </w:rPr>
              <w:t>ва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>, директор КП «Турис</w:t>
            </w:r>
            <w:r>
              <w:rPr>
                <w:rFonts w:ascii="Calibri" w:hAnsi="Calibri" w:cs="Calibri"/>
                <w:sz w:val="24"/>
                <w:szCs w:val="24"/>
                <w:lang w:val="ru-RU" w:eastAsia="ru-RU"/>
              </w:rPr>
              <w:t>тичний Інформаційний Центр м.</w:t>
            </w:r>
            <w:r w:rsidR="00050530">
              <w:rPr>
                <w:rFonts w:ascii="Calibri" w:hAnsi="Calibri" w:cs="Calibr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u-RU" w:eastAsia="ru-RU"/>
              </w:rPr>
              <w:t>Оде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>сы</w:t>
            </w:r>
            <w:r>
              <w:rPr>
                <w:rFonts w:ascii="Calibri" w:hAnsi="Calibri" w:cs="Calibri"/>
                <w:sz w:val="24"/>
                <w:szCs w:val="24"/>
                <w:lang w:val="ru-RU" w:eastAsia="ru-RU"/>
              </w:rPr>
              <w:t>»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 xml:space="preserve"> Одес</w:t>
            </w:r>
            <w:r w:rsidR="00050530">
              <w:rPr>
                <w:rFonts w:ascii="Calibri" w:hAnsi="Calibri" w:cs="Calibri"/>
                <w:sz w:val="24"/>
                <w:szCs w:val="24"/>
                <w:lang w:val="ru-RU" w:eastAsia="ru-RU"/>
              </w:rPr>
              <w:t>ь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>ко</w:t>
            </w:r>
            <w:r w:rsidR="00050530">
              <w:rPr>
                <w:rFonts w:ascii="Calibri" w:hAnsi="Calibri" w:cs="Calibri"/>
                <w:sz w:val="24"/>
                <w:szCs w:val="24"/>
                <w:lang w:val="ru-RU" w:eastAsia="ru-RU"/>
              </w:rPr>
              <w:t>ї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="00050530">
              <w:rPr>
                <w:rFonts w:ascii="Calibri" w:hAnsi="Calibri" w:cs="Calibri"/>
                <w:sz w:val="24"/>
                <w:szCs w:val="24"/>
                <w:lang w:val="ru-RU" w:eastAsia="ru-RU"/>
              </w:rPr>
              <w:t>міської</w:t>
            </w:r>
            <w:r w:rsidRPr="00195AFB">
              <w:rPr>
                <w:rFonts w:ascii="Calibri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="00050530">
              <w:rPr>
                <w:rFonts w:ascii="Calibri" w:hAnsi="Calibri" w:cs="Calibri"/>
                <w:sz w:val="24"/>
                <w:szCs w:val="24"/>
                <w:lang w:val="ru-RU" w:eastAsia="ru-RU"/>
              </w:rPr>
              <w:t>ради</w:t>
            </w:r>
          </w:p>
        </w:tc>
      </w:tr>
      <w:tr w:rsidR="00716451" w:rsidRPr="006C60AC" w:rsidTr="009801DC">
        <w:tc>
          <w:tcPr>
            <w:tcW w:w="10349" w:type="dxa"/>
            <w:gridSpan w:val="2"/>
            <w:shd w:val="clear" w:color="auto" w:fill="auto"/>
          </w:tcPr>
          <w:p w:rsidR="00716451" w:rsidRPr="00911715" w:rsidRDefault="005B4FE0" w:rsidP="005B4FE0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Андрій</w:t>
            </w:r>
            <w:r w:rsidR="00716451" w:rsidRPr="00911715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Павлів</w:t>
            </w:r>
            <w:r w:rsidR="00716451" w:rsidRPr="00911715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5B4FE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заступник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 w:rsidR="00716451" w:rsidRPr="00B82CD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директор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а</w:t>
            </w:r>
            <w:r w:rsidR="00716451" w:rsidRPr="00B82CD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Львівського конвеншн бюро</w:t>
            </w:r>
          </w:p>
        </w:tc>
      </w:tr>
      <w:tr w:rsidR="00911715" w:rsidRPr="006C60AC" w:rsidTr="00E51107">
        <w:tc>
          <w:tcPr>
            <w:tcW w:w="10349" w:type="dxa"/>
            <w:gridSpan w:val="2"/>
            <w:shd w:val="clear" w:color="auto" w:fill="auto"/>
          </w:tcPr>
          <w:p w:rsidR="00911715" w:rsidRPr="00911715" w:rsidRDefault="00716451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Дмитро Танцюра</w:t>
            </w:r>
            <w:r w:rsidR="00911715" w:rsidRPr="00911715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, </w:t>
            </w:r>
            <w:r w:rsidR="00911715" w:rsidRPr="00B82CDA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голова правління Київського конвеншн та візіторс бюро</w:t>
            </w:r>
            <w:r w:rsidR="00911715" w:rsidRPr="00911715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716451" w:rsidRPr="00DE3DEB" w:rsidTr="00670166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6451" w:rsidRPr="00673DC6" w:rsidRDefault="006D6AEB" w:rsidP="005E7BE3">
            <w:pPr>
              <w:pStyle w:val="2"/>
              <w:shd w:val="clear" w:color="auto" w:fill="FFFFFF"/>
              <w:spacing w:after="26" w:line="311" w:lineRule="atLeast"/>
              <w:ind w:left="0"/>
              <w:jc w:val="both"/>
              <w:textAlignment w:val="baseline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Олеся Проценко</w:t>
            </w:r>
            <w:r w:rsidRPr="000A0DA9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, </w:t>
            </w:r>
            <w:r w:rsidR="005E7BE3" w:rsidRPr="005E7BE3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дирктор</w:t>
            </w:r>
            <w:r w:rsidR="005E7BE3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з продажу та маркетингу </w:t>
            </w:r>
            <w:r w:rsidR="005E7BE3" w:rsidRPr="005E7BE3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Fairmont Grand Hotel Kyiv</w:t>
            </w:r>
          </w:p>
        </w:tc>
      </w:tr>
      <w:tr w:rsidR="00911715" w:rsidRPr="00DE3DEB" w:rsidTr="00E51107">
        <w:tc>
          <w:tcPr>
            <w:tcW w:w="10349" w:type="dxa"/>
            <w:gridSpan w:val="2"/>
            <w:shd w:val="clear" w:color="auto" w:fill="auto"/>
          </w:tcPr>
          <w:p w:rsidR="00911715" w:rsidRPr="00673DC6" w:rsidRDefault="00B82CDA" w:rsidP="002B742A">
            <w:pPr>
              <w:jc w:val="both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 w:rsidRPr="00673DC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Мрина Антонюк</w:t>
            </w:r>
            <w:r w:rsidR="006C60AC" w:rsidRPr="00673DC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673DC6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директор Ukrainian Incentives</w:t>
            </w:r>
          </w:p>
        </w:tc>
      </w:tr>
      <w:tr w:rsidR="00911715" w:rsidRPr="006C60AC" w:rsidTr="00EF1D8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11715" w:rsidRPr="008539CB" w:rsidRDefault="00911715" w:rsidP="005531C3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4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- 1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11715" w:rsidRPr="00C41580" w:rsidRDefault="00386EEC" w:rsidP="00911715">
            <w:pPr>
              <w:jc w:val="left"/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Кава-</w:t>
            </w:r>
            <w:r w:rsidR="00911715" w:rsidRPr="008539CB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пауза, неформальне спілкування учасників.</w:t>
            </w:r>
          </w:p>
        </w:tc>
      </w:tr>
      <w:tr w:rsidR="00911715" w:rsidRPr="006C60AC" w:rsidTr="00EF1D8E">
        <w:trPr>
          <w:trHeight w:val="56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11715" w:rsidRPr="00C41580" w:rsidRDefault="00911715" w:rsidP="00161332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  <w:r w:rsidR="0026063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-</w:t>
            </w:r>
            <w:r w:rsidR="0026063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161332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4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161332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11715" w:rsidRPr="00C41580" w:rsidRDefault="00911715" w:rsidP="008C6C86">
            <w:pPr>
              <w:jc w:val="left"/>
              <w:rPr>
                <w:rFonts w:ascii="Calibri" w:hAnsi="Calibri" w:cs="Calibri"/>
                <w:b/>
                <w:iCs/>
                <w:sz w:val="24"/>
                <w:szCs w:val="24"/>
                <w:shd w:val="clear" w:color="auto" w:fill="BFBFBF" w:themeFill="background1" w:themeFillShade="BF"/>
                <w:lang w:val="uk-UA"/>
              </w:rPr>
            </w:pP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Блок </w:t>
            </w:r>
            <w:r w:rsid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2</w:t>
            </w: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Складові успіху </w:t>
            </w:r>
            <w:r w:rsidRP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MICE</w:t>
            </w:r>
            <w:r w:rsidR="009D3817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8C6C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 xml:space="preserve">індустрії </w:t>
            </w:r>
            <w:r w:rsidRPr="00D91886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в Україні</w:t>
            </w: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.</w:t>
            </w:r>
          </w:p>
        </w:tc>
      </w:tr>
      <w:tr w:rsidR="00911715" w:rsidRPr="006C60AC" w:rsidTr="00E51B37">
        <w:trPr>
          <w:trHeight w:val="338"/>
        </w:trPr>
        <w:tc>
          <w:tcPr>
            <w:tcW w:w="1702" w:type="dxa"/>
            <w:shd w:val="clear" w:color="auto" w:fill="auto"/>
            <w:vAlign w:val="center"/>
          </w:tcPr>
          <w:p w:rsidR="00911715" w:rsidRPr="00C41580" w:rsidRDefault="008C6C86" w:rsidP="005531C3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5 </w:t>
            </w:r>
            <w:r w:rsidR="00911715"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-</w:t>
            </w:r>
            <w:r w:rsidR="0026063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="00911715"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="00911715"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911715" w:rsidRPr="00C41580" w:rsidRDefault="00911715" w:rsidP="00911715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</w:pPr>
            <w:r w:rsidRPr="00AC379A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«Візуалізація як важливий та необхідний інструмент в підготовці ділового заходу»</w:t>
            </w:r>
            <w:r w:rsidRPr="00AC379A">
              <w:rPr>
                <w:rFonts w:ascii="Calibri" w:hAnsi="Calibri" w:cs="Calibri"/>
                <w:sz w:val="24"/>
                <w:szCs w:val="24"/>
                <w:lang w:val="uk-UA" w:eastAsia="ru-RU"/>
              </w:rPr>
              <w:t xml:space="preserve">. </w:t>
            </w:r>
            <w:r w:rsidRPr="00AC379A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Анна Швець</w:t>
            </w:r>
            <w:r w:rsidRPr="00AC379A">
              <w:rPr>
                <w:rFonts w:ascii="Calibri" w:hAnsi="Calibri" w:cs="Calibri"/>
                <w:sz w:val="24"/>
                <w:szCs w:val="24"/>
                <w:lang w:val="uk-UA" w:eastAsia="ru-RU"/>
              </w:rPr>
              <w:t>, співзасновник групи компаній «EventexGroup», директор туристичної компанії Міленд</w:t>
            </w:r>
          </w:p>
        </w:tc>
      </w:tr>
      <w:tr w:rsidR="00911715" w:rsidRPr="00C41580" w:rsidTr="008C6C86">
        <w:tc>
          <w:tcPr>
            <w:tcW w:w="1702" w:type="dxa"/>
          </w:tcPr>
          <w:p w:rsidR="00911715" w:rsidRPr="00C41580" w:rsidRDefault="00911715" w:rsidP="005531C3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Pr="008539CB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="0026063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-</w:t>
            </w:r>
            <w:r w:rsidR="0026063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4</w:t>
            </w:r>
            <w:r w:rsidR="008C6C8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11715" w:rsidRPr="005531C3" w:rsidRDefault="00911715" w:rsidP="00911715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</w:pPr>
            <w:r w:rsidRPr="005531C3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«</w:t>
            </w:r>
            <w:r w:rsidR="00386EEC" w:rsidRPr="005531C3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Аудит вартості наземного обслуговування  при формуванні MICE продукту: блокові програми,  b2b сервіси та перший туристичний MarketPlace</w:t>
            </w:r>
            <w:r w:rsidRPr="005531C3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».</w:t>
            </w:r>
            <w:r w:rsidR="00AA2884" w:rsidRPr="005531C3"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11715" w:rsidRPr="00C41580" w:rsidRDefault="00911715" w:rsidP="00911715">
            <w:pPr>
              <w:jc w:val="both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uk-UA" w:eastAsia="ru-RU"/>
              </w:rPr>
              <w:t>Майя Набокіна</w:t>
            </w:r>
            <w:r w:rsidRPr="00C41580">
              <w:rPr>
                <w:rFonts w:ascii="Calibri" w:hAnsi="Calibri" w:cs="Calibri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uk-UA" w:eastAsia="ru-RU"/>
              </w:rPr>
              <w:t xml:space="preserve">партнер </w:t>
            </w:r>
            <w:r w:rsidRPr="00C41580">
              <w:rPr>
                <w:rFonts w:ascii="Calibri" w:hAnsi="Calibri" w:cs="Calibri"/>
                <w:sz w:val="24"/>
                <w:szCs w:val="24"/>
                <w:lang w:val="uk-UA" w:eastAsia="ru-RU"/>
              </w:rPr>
              <w:t>«</w:t>
            </w:r>
            <w:r w:rsidRPr="008B7E9B">
              <w:rPr>
                <w:rFonts w:ascii="Calibri" w:hAnsi="Calibri" w:cs="Calibri"/>
                <w:sz w:val="24"/>
                <w:szCs w:val="24"/>
                <w:lang w:val="uk-UA" w:eastAsia="ru-RU"/>
              </w:rPr>
              <w:t>MICE TravelGroup</w:t>
            </w:r>
            <w:r w:rsidRPr="00C41580">
              <w:rPr>
                <w:rFonts w:ascii="Calibri" w:hAnsi="Calibri" w:cs="Calibri"/>
                <w:sz w:val="24"/>
                <w:szCs w:val="24"/>
                <w:lang w:val="uk-UA" w:eastAsia="ru-RU"/>
              </w:rPr>
              <w:t>»</w:t>
            </w:r>
          </w:p>
        </w:tc>
      </w:tr>
      <w:tr w:rsidR="00192070" w:rsidRPr="00C41580" w:rsidTr="008F5144">
        <w:tc>
          <w:tcPr>
            <w:tcW w:w="1702" w:type="dxa"/>
          </w:tcPr>
          <w:p w:rsidR="00192070" w:rsidRPr="00673DC6" w:rsidRDefault="00192070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3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4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5 - 14:</w:t>
            </w:r>
            <w:r w:rsidR="005531C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0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</w:p>
          <w:p w:rsidR="00192070" w:rsidRPr="00673DC6" w:rsidRDefault="00192070" w:rsidP="00911715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:rsidR="00192070" w:rsidRPr="00F92669" w:rsidRDefault="005531C3" w:rsidP="002B742A">
            <w:pPr>
              <w:jc w:val="both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0A0DA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«</w:t>
            </w:r>
            <w:r w:rsidRPr="00B1614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Київ - нова 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М</w:t>
            </w:r>
            <w:r w:rsidRPr="00B1614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кка на мапі спортивного туризму</w:t>
            </w:r>
            <w:r w:rsidRPr="00B16149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бо</w:t>
            </w:r>
            <w:r w:rsidRPr="00B1614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чому більше 2000 іноземних туристів при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їде</w:t>
            </w:r>
            <w:r w:rsidRPr="00B1614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до Києва пробігти містом</w:t>
            </w:r>
            <w:r w:rsidRPr="000A0DA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». Київський марафон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 w:rsidRPr="000A0DA9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(практичні кейси). 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Дмитрий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Черницкий, </w:t>
            </w:r>
            <w:r w:rsidR="002B742A">
              <w:rPr>
                <w:rFonts w:ascii="Calibri" w:hAnsi="Calibri" w:cs="Calibri"/>
                <w:sz w:val="24"/>
                <w:szCs w:val="24"/>
                <w:lang w:val="uk-UA"/>
              </w:rPr>
              <w:t>засновник</w:t>
            </w:r>
            <w:r w:rsidRPr="00E35B64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</w:t>
            </w:r>
            <w:r w:rsidR="002B742A">
              <w:rPr>
                <w:rFonts w:ascii="Calibri" w:hAnsi="Calibri" w:cs="Calibri"/>
                <w:sz w:val="24"/>
                <w:szCs w:val="24"/>
                <w:lang w:val="uk-UA"/>
              </w:rPr>
              <w:t>та</w:t>
            </w:r>
            <w:r w:rsidRPr="00E35B64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генеральн</w:t>
            </w:r>
            <w:r w:rsidR="002B742A">
              <w:rPr>
                <w:rFonts w:ascii="Calibri" w:hAnsi="Calibri" w:cs="Calibri"/>
                <w:sz w:val="24"/>
                <w:szCs w:val="24"/>
                <w:lang w:val="uk-UA"/>
              </w:rPr>
              <w:t>и</w:t>
            </w:r>
            <w:r w:rsidRPr="00E35B64">
              <w:rPr>
                <w:rFonts w:ascii="Calibri" w:hAnsi="Calibri" w:cs="Calibri"/>
                <w:sz w:val="24"/>
                <w:szCs w:val="24"/>
                <w:lang w:val="uk-UA"/>
              </w:rPr>
              <w:t>й менеджер компан</w:t>
            </w:r>
            <w:r w:rsidR="002B742A">
              <w:rPr>
                <w:rFonts w:ascii="Calibri" w:hAnsi="Calibri" w:cs="Calibri"/>
                <w:sz w:val="24"/>
                <w:szCs w:val="24"/>
                <w:lang w:val="uk-UA"/>
              </w:rPr>
              <w:t xml:space="preserve">ії </w:t>
            </w:r>
            <w:r w:rsidRPr="00E35B64">
              <w:rPr>
                <w:rFonts w:ascii="Calibri" w:hAnsi="Calibri" w:cs="Calibri"/>
                <w:sz w:val="24"/>
                <w:szCs w:val="24"/>
                <w:lang w:val="uk-UA"/>
              </w:rPr>
              <w:t>Run Ukraine.</w:t>
            </w:r>
          </w:p>
        </w:tc>
      </w:tr>
      <w:tr w:rsidR="00192070" w:rsidRPr="006C60AC" w:rsidTr="008F5144">
        <w:tc>
          <w:tcPr>
            <w:tcW w:w="1702" w:type="dxa"/>
          </w:tcPr>
          <w:p w:rsidR="00192070" w:rsidRPr="00673DC6" w:rsidRDefault="00192070" w:rsidP="002B742A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14: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0 - 14: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47" w:type="dxa"/>
          </w:tcPr>
          <w:p w:rsidR="00192070" w:rsidRPr="002B742A" w:rsidRDefault="00192070" w:rsidP="002B742A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«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Міжнародні технологічні конференції як інструмент формування бренду Києва та України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»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Анастасія Слєпцова, </w:t>
            </w:r>
            <w:r w:rsidR="002B742A" w:rsidRPr="002B742A">
              <w:rPr>
                <w:rFonts w:ascii="Calibri" w:hAnsi="Calibri" w:cs="Calibri"/>
                <w:sz w:val="24"/>
                <w:szCs w:val="24"/>
                <w:lang w:val="uk-UA"/>
              </w:rPr>
              <w:t xml:space="preserve">ідейний натхненник </w:t>
            </w:r>
            <w:r w:rsidR="002B742A">
              <w:rPr>
                <w:rFonts w:ascii="Calibri" w:hAnsi="Calibri" w:cs="Calibri"/>
                <w:sz w:val="24"/>
                <w:szCs w:val="24"/>
                <w:lang w:val="uk-UA"/>
              </w:rPr>
              <w:t>та</w:t>
            </w:r>
            <w:r w:rsidR="002B742A" w:rsidRPr="002B742A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співзасновник конференції BlackSeaSummit</w:t>
            </w:r>
            <w:r w:rsidRPr="002B742A">
              <w:rPr>
                <w:rFonts w:ascii="Calibri" w:hAnsi="Calibri" w:cs="Calibri"/>
                <w:sz w:val="24"/>
                <w:szCs w:val="24"/>
                <w:lang w:val="uk-UA"/>
              </w:rPr>
              <w:t>.</w:t>
            </w:r>
            <w:r w:rsidRPr="00673DC6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2070" w:rsidRPr="006C60AC" w:rsidTr="00E51B37">
        <w:tc>
          <w:tcPr>
            <w:tcW w:w="1702" w:type="dxa"/>
            <w:shd w:val="clear" w:color="auto" w:fill="8DB3E2" w:themeFill="text2" w:themeFillTint="66"/>
          </w:tcPr>
          <w:p w:rsidR="00192070" w:rsidRPr="00C41580" w:rsidRDefault="00192070" w:rsidP="002B742A">
            <w:pPr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4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15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 - 1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4</w:t>
            </w:r>
            <w:r w:rsidRPr="00C4158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:</w:t>
            </w:r>
            <w:r w:rsidR="002B742A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192070" w:rsidRPr="00C41580" w:rsidRDefault="00192070" w:rsidP="00911715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Заключ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н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е слово. Вручен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ня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 xml:space="preserve"> сертиф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кат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uk-UA"/>
              </w:rPr>
              <w:t>в.</w:t>
            </w:r>
          </w:p>
          <w:p w:rsidR="00192070" w:rsidRPr="00C41580" w:rsidRDefault="00192070" w:rsidP="00911715">
            <w:pPr>
              <w:jc w:val="left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C41580">
              <w:rPr>
                <w:rFonts w:ascii="Calibri" w:hAnsi="Calibri" w:cs="Calibri"/>
                <w:b/>
                <w:iCs/>
                <w:sz w:val="24"/>
                <w:szCs w:val="24"/>
                <w:lang w:val="uk-UA"/>
              </w:rPr>
              <w:t>Вадим Грабарчук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, президент Ас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оц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ац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ії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і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лового туризм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 xml:space="preserve">у 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Укра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ї</w:t>
            </w:r>
            <w:r w:rsidRPr="00C41580"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н</w:t>
            </w:r>
            <w:r>
              <w:rPr>
                <w:rFonts w:ascii="Calibri" w:hAnsi="Calibri" w:cs="Calibri"/>
                <w:iCs/>
                <w:sz w:val="24"/>
                <w:szCs w:val="24"/>
                <w:lang w:val="uk-UA"/>
              </w:rPr>
              <w:t>и</w:t>
            </w:r>
          </w:p>
        </w:tc>
      </w:tr>
    </w:tbl>
    <w:p w:rsidR="001705D3" w:rsidRPr="00911715" w:rsidRDefault="001705D3" w:rsidP="00EE179E">
      <w:pPr>
        <w:jc w:val="both"/>
        <w:rPr>
          <w:rFonts w:ascii="Calibri" w:hAnsi="Calibri" w:cs="Calibri"/>
          <w:sz w:val="24"/>
          <w:lang w:val="ru-RU"/>
        </w:rPr>
      </w:pPr>
    </w:p>
    <w:sectPr w:rsidR="001705D3" w:rsidRPr="00911715" w:rsidSect="00A3488C">
      <w:headerReference w:type="default" r:id="rId12"/>
      <w:pgSz w:w="11906" w:h="16838"/>
      <w:pgMar w:top="1985" w:right="851" w:bottom="709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64" w:rsidRDefault="00A62764">
      <w:r>
        <w:separator/>
      </w:r>
    </w:p>
  </w:endnote>
  <w:endnote w:type="continuationSeparator" w:id="1">
    <w:p w:rsidR="00A62764" w:rsidRDefault="00A6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64" w:rsidRDefault="00A62764">
      <w:r>
        <w:separator/>
      </w:r>
    </w:p>
  </w:footnote>
  <w:footnote w:type="continuationSeparator" w:id="1">
    <w:p w:rsidR="00A62764" w:rsidRDefault="00A62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1159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794"/>
      <w:gridCol w:w="4111"/>
      <w:gridCol w:w="3686"/>
    </w:tblGrid>
    <w:tr w:rsidR="00A3488C" w:rsidTr="00086ECD">
      <w:tc>
        <w:tcPr>
          <w:tcW w:w="3794" w:type="dxa"/>
          <w:vAlign w:val="center"/>
        </w:tcPr>
        <w:p w:rsidR="00A3488C" w:rsidRDefault="00A3488C" w:rsidP="00086ECD">
          <w:pPr>
            <w:pStyle w:val="a3"/>
            <w:rPr>
              <w:lang w:val="ru-RU"/>
            </w:rPr>
          </w:pPr>
          <w:r w:rsidRPr="00A3488C">
            <w:rPr>
              <w:noProof/>
              <w:lang w:val="ru-RU" w:eastAsia="ru-RU"/>
            </w:rPr>
            <w:drawing>
              <wp:inline distT="0" distB="0" distL="0" distR="0">
                <wp:extent cx="2552194" cy="847725"/>
                <wp:effectExtent l="19050" t="0" r="506" b="0"/>
                <wp:docPr id="4" name="Рисунок 1" descr="BT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A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19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A3488C" w:rsidRDefault="00A3488C" w:rsidP="00086ECD">
          <w:pPr>
            <w:pStyle w:val="a3"/>
            <w:rPr>
              <w:lang w:val="ru-RU"/>
            </w:rPr>
          </w:pPr>
          <w:r w:rsidRPr="00A3488C">
            <w:rPr>
              <w:noProof/>
              <w:lang w:val="ru-RU" w:eastAsia="ru-RU"/>
            </w:rPr>
            <w:drawing>
              <wp:inline distT="0" distB="0" distL="0" distR="0">
                <wp:extent cx="1733550" cy="457200"/>
                <wp:effectExtent l="19050" t="0" r="0" b="0"/>
                <wp:docPr id="5" name="Рисунок 1" descr="http://www.pe.com.ua/i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.com.ua/i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68" cy="459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A3488C" w:rsidRDefault="00A3488C" w:rsidP="00086ECD">
          <w:pPr>
            <w:pStyle w:val="a3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704975" cy="475598"/>
                <wp:effectExtent l="19050" t="0" r="9525" b="0"/>
                <wp:docPr id="6" name="Рисунок 4" descr="http://www.ite-exhibitions.com/getmedia/3e45505e-8221-4e15-ad65-68e6d1e19b35/ITE-Group-Logo.png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te-exhibitions.com/getmedia/3e45505e-8221-4e15-ad65-68e6d1e19b35/ITE-Group-Logo.png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75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88C" w:rsidRDefault="00A3488C" w:rsidP="00A3488C">
    <w:pPr>
      <w:pStyle w:val="a3"/>
      <w:rPr>
        <w:lang w:val="ru-RU"/>
      </w:rPr>
    </w:pPr>
  </w:p>
  <w:p w:rsidR="00A3488C" w:rsidRPr="00A3488C" w:rsidRDefault="00A3488C" w:rsidP="00A3488C">
    <w:pPr>
      <w:pStyle w:val="a3"/>
      <w:ind w:left="-851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3437A4"/>
    <w:multiLevelType w:val="singleLevel"/>
    <w:tmpl w:val="0C0CADC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8"/>
      </w:rPr>
    </w:lvl>
  </w:abstractNum>
  <w:abstractNum w:abstractNumId="3">
    <w:nsid w:val="318565BF"/>
    <w:multiLevelType w:val="hybridMultilevel"/>
    <w:tmpl w:val="4E8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3862"/>
    <w:multiLevelType w:val="hybridMultilevel"/>
    <w:tmpl w:val="93C6A0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82FCC"/>
    <w:multiLevelType w:val="hybridMultilevel"/>
    <w:tmpl w:val="B86CB11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54D07"/>
    <w:rsid w:val="000008AF"/>
    <w:rsid w:val="00005599"/>
    <w:rsid w:val="00006755"/>
    <w:rsid w:val="00007B29"/>
    <w:rsid w:val="00007BCD"/>
    <w:rsid w:val="00012ABF"/>
    <w:rsid w:val="00012D1C"/>
    <w:rsid w:val="00016D7F"/>
    <w:rsid w:val="000170A0"/>
    <w:rsid w:val="00017FED"/>
    <w:rsid w:val="00020AAE"/>
    <w:rsid w:val="00020F93"/>
    <w:rsid w:val="000227B8"/>
    <w:rsid w:val="00027088"/>
    <w:rsid w:val="00027393"/>
    <w:rsid w:val="00032197"/>
    <w:rsid w:val="00034855"/>
    <w:rsid w:val="000363E9"/>
    <w:rsid w:val="00037F48"/>
    <w:rsid w:val="00041066"/>
    <w:rsid w:val="00041355"/>
    <w:rsid w:val="00045553"/>
    <w:rsid w:val="00045BA0"/>
    <w:rsid w:val="000475AD"/>
    <w:rsid w:val="00050530"/>
    <w:rsid w:val="00051D78"/>
    <w:rsid w:val="0005403C"/>
    <w:rsid w:val="000543F2"/>
    <w:rsid w:val="0005595B"/>
    <w:rsid w:val="000561BB"/>
    <w:rsid w:val="00056905"/>
    <w:rsid w:val="00056A85"/>
    <w:rsid w:val="000579AE"/>
    <w:rsid w:val="0006079E"/>
    <w:rsid w:val="0006424B"/>
    <w:rsid w:val="000676D4"/>
    <w:rsid w:val="00071D5D"/>
    <w:rsid w:val="00072587"/>
    <w:rsid w:val="00073370"/>
    <w:rsid w:val="0007374A"/>
    <w:rsid w:val="00073CE1"/>
    <w:rsid w:val="00077F4D"/>
    <w:rsid w:val="00080F2F"/>
    <w:rsid w:val="0008424B"/>
    <w:rsid w:val="000849DD"/>
    <w:rsid w:val="00084C56"/>
    <w:rsid w:val="00086ECD"/>
    <w:rsid w:val="00090C77"/>
    <w:rsid w:val="00091234"/>
    <w:rsid w:val="00091497"/>
    <w:rsid w:val="00093280"/>
    <w:rsid w:val="00094400"/>
    <w:rsid w:val="000962A2"/>
    <w:rsid w:val="00096E71"/>
    <w:rsid w:val="000A4437"/>
    <w:rsid w:val="000B07C0"/>
    <w:rsid w:val="000B09B0"/>
    <w:rsid w:val="000B09E5"/>
    <w:rsid w:val="000B4ED6"/>
    <w:rsid w:val="000B719B"/>
    <w:rsid w:val="000C1B69"/>
    <w:rsid w:val="000C2700"/>
    <w:rsid w:val="000C39D7"/>
    <w:rsid w:val="000E56DA"/>
    <w:rsid w:val="000F02FA"/>
    <w:rsid w:val="000F4C15"/>
    <w:rsid w:val="000F56F8"/>
    <w:rsid w:val="000F740C"/>
    <w:rsid w:val="000F789A"/>
    <w:rsid w:val="00101CF2"/>
    <w:rsid w:val="00103092"/>
    <w:rsid w:val="00104A37"/>
    <w:rsid w:val="00104A89"/>
    <w:rsid w:val="001073EE"/>
    <w:rsid w:val="00110444"/>
    <w:rsid w:val="001110EE"/>
    <w:rsid w:val="001114E5"/>
    <w:rsid w:val="00111A5A"/>
    <w:rsid w:val="0011264B"/>
    <w:rsid w:val="00115DBB"/>
    <w:rsid w:val="00116F98"/>
    <w:rsid w:val="00117E08"/>
    <w:rsid w:val="0012090F"/>
    <w:rsid w:val="0012176D"/>
    <w:rsid w:val="00122E56"/>
    <w:rsid w:val="0012442D"/>
    <w:rsid w:val="00131E15"/>
    <w:rsid w:val="00133224"/>
    <w:rsid w:val="0013367B"/>
    <w:rsid w:val="00133B34"/>
    <w:rsid w:val="00134917"/>
    <w:rsid w:val="00134E6D"/>
    <w:rsid w:val="00135D44"/>
    <w:rsid w:val="00136858"/>
    <w:rsid w:val="00141054"/>
    <w:rsid w:val="00141834"/>
    <w:rsid w:val="00141AD0"/>
    <w:rsid w:val="001468DE"/>
    <w:rsid w:val="0014788B"/>
    <w:rsid w:val="00147D29"/>
    <w:rsid w:val="001511F3"/>
    <w:rsid w:val="00154D07"/>
    <w:rsid w:val="00155296"/>
    <w:rsid w:val="00155879"/>
    <w:rsid w:val="0016130A"/>
    <w:rsid w:val="00161332"/>
    <w:rsid w:val="001633B3"/>
    <w:rsid w:val="0016645E"/>
    <w:rsid w:val="00167F4A"/>
    <w:rsid w:val="00170179"/>
    <w:rsid w:val="001705D3"/>
    <w:rsid w:val="001708B0"/>
    <w:rsid w:val="001736E7"/>
    <w:rsid w:val="0017433F"/>
    <w:rsid w:val="001753C3"/>
    <w:rsid w:val="00175500"/>
    <w:rsid w:val="00176377"/>
    <w:rsid w:val="00176612"/>
    <w:rsid w:val="00180053"/>
    <w:rsid w:val="00180D63"/>
    <w:rsid w:val="00180F2A"/>
    <w:rsid w:val="00182257"/>
    <w:rsid w:val="001832EA"/>
    <w:rsid w:val="00183549"/>
    <w:rsid w:val="0018508E"/>
    <w:rsid w:val="00187C94"/>
    <w:rsid w:val="0019080E"/>
    <w:rsid w:val="00192070"/>
    <w:rsid w:val="00195484"/>
    <w:rsid w:val="00195AFB"/>
    <w:rsid w:val="00196DA4"/>
    <w:rsid w:val="00197A6D"/>
    <w:rsid w:val="00197C51"/>
    <w:rsid w:val="001A3920"/>
    <w:rsid w:val="001B0073"/>
    <w:rsid w:val="001B02D5"/>
    <w:rsid w:val="001B1938"/>
    <w:rsid w:val="001B2A36"/>
    <w:rsid w:val="001B38B9"/>
    <w:rsid w:val="001B7B06"/>
    <w:rsid w:val="001C1A9C"/>
    <w:rsid w:val="001C5892"/>
    <w:rsid w:val="001C6437"/>
    <w:rsid w:val="001C784F"/>
    <w:rsid w:val="001D0004"/>
    <w:rsid w:val="001D47A0"/>
    <w:rsid w:val="001E4469"/>
    <w:rsid w:val="001E4660"/>
    <w:rsid w:val="001E60E9"/>
    <w:rsid w:val="001E7E22"/>
    <w:rsid w:val="001F2714"/>
    <w:rsid w:val="001F2871"/>
    <w:rsid w:val="001F5ADC"/>
    <w:rsid w:val="001F6F9E"/>
    <w:rsid w:val="001F796D"/>
    <w:rsid w:val="002025E2"/>
    <w:rsid w:val="00203CD5"/>
    <w:rsid w:val="00206A62"/>
    <w:rsid w:val="0020709D"/>
    <w:rsid w:val="002102C6"/>
    <w:rsid w:val="00210F72"/>
    <w:rsid w:val="0021111E"/>
    <w:rsid w:val="0021141B"/>
    <w:rsid w:val="00211D76"/>
    <w:rsid w:val="0021554F"/>
    <w:rsid w:val="00216C58"/>
    <w:rsid w:val="00217188"/>
    <w:rsid w:val="002204F0"/>
    <w:rsid w:val="00223AD2"/>
    <w:rsid w:val="0023031C"/>
    <w:rsid w:val="0023471D"/>
    <w:rsid w:val="002347FF"/>
    <w:rsid w:val="00234F16"/>
    <w:rsid w:val="00236B51"/>
    <w:rsid w:val="00237C29"/>
    <w:rsid w:val="00241FCC"/>
    <w:rsid w:val="00242490"/>
    <w:rsid w:val="00242CF7"/>
    <w:rsid w:val="00250553"/>
    <w:rsid w:val="00251E93"/>
    <w:rsid w:val="0025431B"/>
    <w:rsid w:val="0026063A"/>
    <w:rsid w:val="00261E6A"/>
    <w:rsid w:val="00265BA7"/>
    <w:rsid w:val="00271806"/>
    <w:rsid w:val="0027199F"/>
    <w:rsid w:val="00271CED"/>
    <w:rsid w:val="002735E5"/>
    <w:rsid w:val="00274624"/>
    <w:rsid w:val="002809E7"/>
    <w:rsid w:val="00280A3D"/>
    <w:rsid w:val="0028483B"/>
    <w:rsid w:val="002868D1"/>
    <w:rsid w:val="00287625"/>
    <w:rsid w:val="002951EF"/>
    <w:rsid w:val="0029580A"/>
    <w:rsid w:val="00295CC1"/>
    <w:rsid w:val="002A0172"/>
    <w:rsid w:val="002A16FC"/>
    <w:rsid w:val="002A361C"/>
    <w:rsid w:val="002A3B94"/>
    <w:rsid w:val="002A424F"/>
    <w:rsid w:val="002A45B6"/>
    <w:rsid w:val="002A6A98"/>
    <w:rsid w:val="002B02DC"/>
    <w:rsid w:val="002B04BD"/>
    <w:rsid w:val="002B19F8"/>
    <w:rsid w:val="002B6C53"/>
    <w:rsid w:val="002B6EF0"/>
    <w:rsid w:val="002B742A"/>
    <w:rsid w:val="002C0036"/>
    <w:rsid w:val="002C2033"/>
    <w:rsid w:val="002C4C6A"/>
    <w:rsid w:val="002C5513"/>
    <w:rsid w:val="002C7546"/>
    <w:rsid w:val="002D105C"/>
    <w:rsid w:val="002D3541"/>
    <w:rsid w:val="002D47FB"/>
    <w:rsid w:val="002D5F6A"/>
    <w:rsid w:val="002E0723"/>
    <w:rsid w:val="002E08D3"/>
    <w:rsid w:val="002E47CD"/>
    <w:rsid w:val="002E62FB"/>
    <w:rsid w:val="002F0E70"/>
    <w:rsid w:val="002F16A2"/>
    <w:rsid w:val="002F7559"/>
    <w:rsid w:val="0030180F"/>
    <w:rsid w:val="0030305A"/>
    <w:rsid w:val="00306764"/>
    <w:rsid w:val="00310F79"/>
    <w:rsid w:val="00314D62"/>
    <w:rsid w:val="003152F0"/>
    <w:rsid w:val="00317291"/>
    <w:rsid w:val="00320578"/>
    <w:rsid w:val="00321537"/>
    <w:rsid w:val="0032174B"/>
    <w:rsid w:val="003232DF"/>
    <w:rsid w:val="0032697A"/>
    <w:rsid w:val="00326D88"/>
    <w:rsid w:val="003272E4"/>
    <w:rsid w:val="003307DB"/>
    <w:rsid w:val="003307F8"/>
    <w:rsid w:val="003310BB"/>
    <w:rsid w:val="00334033"/>
    <w:rsid w:val="0034103D"/>
    <w:rsid w:val="00341222"/>
    <w:rsid w:val="0034357E"/>
    <w:rsid w:val="0034378D"/>
    <w:rsid w:val="003443D6"/>
    <w:rsid w:val="0034766D"/>
    <w:rsid w:val="003507DF"/>
    <w:rsid w:val="00351782"/>
    <w:rsid w:val="00355C55"/>
    <w:rsid w:val="00357027"/>
    <w:rsid w:val="0036017D"/>
    <w:rsid w:val="00360AC9"/>
    <w:rsid w:val="00361543"/>
    <w:rsid w:val="00362798"/>
    <w:rsid w:val="00364846"/>
    <w:rsid w:val="00365D03"/>
    <w:rsid w:val="00366672"/>
    <w:rsid w:val="00370BFA"/>
    <w:rsid w:val="00370E03"/>
    <w:rsid w:val="00373062"/>
    <w:rsid w:val="00374CB4"/>
    <w:rsid w:val="00377F88"/>
    <w:rsid w:val="0038215B"/>
    <w:rsid w:val="00383E7F"/>
    <w:rsid w:val="00385D48"/>
    <w:rsid w:val="00386649"/>
    <w:rsid w:val="00386EEC"/>
    <w:rsid w:val="00387592"/>
    <w:rsid w:val="00390B02"/>
    <w:rsid w:val="00391EF3"/>
    <w:rsid w:val="003949B7"/>
    <w:rsid w:val="00394B4B"/>
    <w:rsid w:val="003A06D0"/>
    <w:rsid w:val="003A21DD"/>
    <w:rsid w:val="003A5037"/>
    <w:rsid w:val="003A5717"/>
    <w:rsid w:val="003A61F4"/>
    <w:rsid w:val="003B1923"/>
    <w:rsid w:val="003B202E"/>
    <w:rsid w:val="003B2FB7"/>
    <w:rsid w:val="003B578C"/>
    <w:rsid w:val="003B6AB2"/>
    <w:rsid w:val="003C5571"/>
    <w:rsid w:val="003D2FF3"/>
    <w:rsid w:val="003D37ED"/>
    <w:rsid w:val="003D3E35"/>
    <w:rsid w:val="003D53ED"/>
    <w:rsid w:val="003D55BC"/>
    <w:rsid w:val="003D5747"/>
    <w:rsid w:val="003D5E75"/>
    <w:rsid w:val="003E564B"/>
    <w:rsid w:val="003F18C5"/>
    <w:rsid w:val="003F3B90"/>
    <w:rsid w:val="003F4BF8"/>
    <w:rsid w:val="003F5A1D"/>
    <w:rsid w:val="003F5C55"/>
    <w:rsid w:val="00400066"/>
    <w:rsid w:val="004026F2"/>
    <w:rsid w:val="00402AC5"/>
    <w:rsid w:val="00403E1F"/>
    <w:rsid w:val="00413408"/>
    <w:rsid w:val="00414A9C"/>
    <w:rsid w:val="00415A89"/>
    <w:rsid w:val="00416511"/>
    <w:rsid w:val="00417B28"/>
    <w:rsid w:val="004215F9"/>
    <w:rsid w:val="0042491B"/>
    <w:rsid w:val="00430BDD"/>
    <w:rsid w:val="004355C9"/>
    <w:rsid w:val="00436E96"/>
    <w:rsid w:val="00437E61"/>
    <w:rsid w:val="00443356"/>
    <w:rsid w:val="004440F2"/>
    <w:rsid w:val="00444788"/>
    <w:rsid w:val="00445EBE"/>
    <w:rsid w:val="00446530"/>
    <w:rsid w:val="00447CE8"/>
    <w:rsid w:val="0045135A"/>
    <w:rsid w:val="00454B20"/>
    <w:rsid w:val="00461135"/>
    <w:rsid w:val="00462E06"/>
    <w:rsid w:val="00464081"/>
    <w:rsid w:val="00464880"/>
    <w:rsid w:val="00465E49"/>
    <w:rsid w:val="0046615C"/>
    <w:rsid w:val="004668F4"/>
    <w:rsid w:val="00470FA6"/>
    <w:rsid w:val="00472C45"/>
    <w:rsid w:val="00472F4F"/>
    <w:rsid w:val="00474A29"/>
    <w:rsid w:val="00475A6F"/>
    <w:rsid w:val="004775F5"/>
    <w:rsid w:val="004778DA"/>
    <w:rsid w:val="00480CAD"/>
    <w:rsid w:val="00482E72"/>
    <w:rsid w:val="0048650F"/>
    <w:rsid w:val="0048720E"/>
    <w:rsid w:val="004903C1"/>
    <w:rsid w:val="00490426"/>
    <w:rsid w:val="00495056"/>
    <w:rsid w:val="004950D5"/>
    <w:rsid w:val="004A693E"/>
    <w:rsid w:val="004A6A28"/>
    <w:rsid w:val="004A7FAC"/>
    <w:rsid w:val="004B634A"/>
    <w:rsid w:val="004C3F7E"/>
    <w:rsid w:val="004C54E2"/>
    <w:rsid w:val="004D30A0"/>
    <w:rsid w:val="004D48B0"/>
    <w:rsid w:val="004D5272"/>
    <w:rsid w:val="004D769C"/>
    <w:rsid w:val="004D7EB3"/>
    <w:rsid w:val="004E5981"/>
    <w:rsid w:val="004E5A1D"/>
    <w:rsid w:val="004E5F8A"/>
    <w:rsid w:val="004E694A"/>
    <w:rsid w:val="004E7022"/>
    <w:rsid w:val="004F018A"/>
    <w:rsid w:val="004F06BE"/>
    <w:rsid w:val="004F0B77"/>
    <w:rsid w:val="004F2192"/>
    <w:rsid w:val="004F355E"/>
    <w:rsid w:val="004F4A4B"/>
    <w:rsid w:val="004F5BF7"/>
    <w:rsid w:val="004F5F0B"/>
    <w:rsid w:val="004F6EE2"/>
    <w:rsid w:val="004F7FFB"/>
    <w:rsid w:val="00504156"/>
    <w:rsid w:val="00505F89"/>
    <w:rsid w:val="00507D28"/>
    <w:rsid w:val="00512172"/>
    <w:rsid w:val="005159DE"/>
    <w:rsid w:val="00520203"/>
    <w:rsid w:val="00522555"/>
    <w:rsid w:val="00523A4C"/>
    <w:rsid w:val="005302B3"/>
    <w:rsid w:val="005305F5"/>
    <w:rsid w:val="00531439"/>
    <w:rsid w:val="005325F9"/>
    <w:rsid w:val="00533CD4"/>
    <w:rsid w:val="00540811"/>
    <w:rsid w:val="00541513"/>
    <w:rsid w:val="00542076"/>
    <w:rsid w:val="00543F94"/>
    <w:rsid w:val="005442A8"/>
    <w:rsid w:val="00551F08"/>
    <w:rsid w:val="005531C3"/>
    <w:rsid w:val="00553C5C"/>
    <w:rsid w:val="00557DAC"/>
    <w:rsid w:val="00560252"/>
    <w:rsid w:val="0056046E"/>
    <w:rsid w:val="005635F6"/>
    <w:rsid w:val="00563AAC"/>
    <w:rsid w:val="005663E2"/>
    <w:rsid w:val="00570186"/>
    <w:rsid w:val="0057162E"/>
    <w:rsid w:val="00572C35"/>
    <w:rsid w:val="00572EE4"/>
    <w:rsid w:val="005735B2"/>
    <w:rsid w:val="00575450"/>
    <w:rsid w:val="00576B52"/>
    <w:rsid w:val="005777F7"/>
    <w:rsid w:val="0058182C"/>
    <w:rsid w:val="00581E71"/>
    <w:rsid w:val="005834EA"/>
    <w:rsid w:val="0059127A"/>
    <w:rsid w:val="00593428"/>
    <w:rsid w:val="00594B00"/>
    <w:rsid w:val="005956E8"/>
    <w:rsid w:val="00595E7E"/>
    <w:rsid w:val="005971D3"/>
    <w:rsid w:val="005A1583"/>
    <w:rsid w:val="005A2286"/>
    <w:rsid w:val="005A347A"/>
    <w:rsid w:val="005A3D2B"/>
    <w:rsid w:val="005B16B7"/>
    <w:rsid w:val="005B4FE0"/>
    <w:rsid w:val="005C1EDD"/>
    <w:rsid w:val="005C4407"/>
    <w:rsid w:val="005C4442"/>
    <w:rsid w:val="005C5E05"/>
    <w:rsid w:val="005C641A"/>
    <w:rsid w:val="005D102C"/>
    <w:rsid w:val="005D77AD"/>
    <w:rsid w:val="005E13C5"/>
    <w:rsid w:val="005E4279"/>
    <w:rsid w:val="005E452B"/>
    <w:rsid w:val="005E4BD5"/>
    <w:rsid w:val="005E73D0"/>
    <w:rsid w:val="005E7BE3"/>
    <w:rsid w:val="005F789A"/>
    <w:rsid w:val="006010F5"/>
    <w:rsid w:val="00601FF7"/>
    <w:rsid w:val="006038B9"/>
    <w:rsid w:val="006058C0"/>
    <w:rsid w:val="00607A2A"/>
    <w:rsid w:val="00611946"/>
    <w:rsid w:val="00611D72"/>
    <w:rsid w:val="006145C9"/>
    <w:rsid w:val="00616BFB"/>
    <w:rsid w:val="00617CBC"/>
    <w:rsid w:val="006202A5"/>
    <w:rsid w:val="006227DC"/>
    <w:rsid w:val="006228D7"/>
    <w:rsid w:val="00633923"/>
    <w:rsid w:val="006362FE"/>
    <w:rsid w:val="0063765E"/>
    <w:rsid w:val="00644690"/>
    <w:rsid w:val="00646F68"/>
    <w:rsid w:val="0064767D"/>
    <w:rsid w:val="00656505"/>
    <w:rsid w:val="0066122D"/>
    <w:rsid w:val="00661E2C"/>
    <w:rsid w:val="0066334D"/>
    <w:rsid w:val="00664F9D"/>
    <w:rsid w:val="0066500B"/>
    <w:rsid w:val="00665ACE"/>
    <w:rsid w:val="00671331"/>
    <w:rsid w:val="00672DE0"/>
    <w:rsid w:val="00673DC6"/>
    <w:rsid w:val="00676B71"/>
    <w:rsid w:val="00680A02"/>
    <w:rsid w:val="00683A07"/>
    <w:rsid w:val="006862C9"/>
    <w:rsid w:val="00690AEB"/>
    <w:rsid w:val="0069258F"/>
    <w:rsid w:val="00694D9B"/>
    <w:rsid w:val="0069501F"/>
    <w:rsid w:val="0069646F"/>
    <w:rsid w:val="00697CCB"/>
    <w:rsid w:val="006A2664"/>
    <w:rsid w:val="006A34C0"/>
    <w:rsid w:val="006A497F"/>
    <w:rsid w:val="006A5234"/>
    <w:rsid w:val="006B21C2"/>
    <w:rsid w:val="006B3152"/>
    <w:rsid w:val="006B3DA5"/>
    <w:rsid w:val="006B44AA"/>
    <w:rsid w:val="006B7527"/>
    <w:rsid w:val="006C00AF"/>
    <w:rsid w:val="006C03F5"/>
    <w:rsid w:val="006C1F3A"/>
    <w:rsid w:val="006C60AC"/>
    <w:rsid w:val="006C74E5"/>
    <w:rsid w:val="006D49AA"/>
    <w:rsid w:val="006D6AEB"/>
    <w:rsid w:val="006D7010"/>
    <w:rsid w:val="006D7BC1"/>
    <w:rsid w:val="006E1C55"/>
    <w:rsid w:val="006E25D9"/>
    <w:rsid w:val="006E7632"/>
    <w:rsid w:val="006F2725"/>
    <w:rsid w:val="00700908"/>
    <w:rsid w:val="00702774"/>
    <w:rsid w:val="007029CD"/>
    <w:rsid w:val="00707199"/>
    <w:rsid w:val="007129B2"/>
    <w:rsid w:val="00712EA2"/>
    <w:rsid w:val="00716451"/>
    <w:rsid w:val="00716A20"/>
    <w:rsid w:val="00717611"/>
    <w:rsid w:val="00717626"/>
    <w:rsid w:val="00723A3A"/>
    <w:rsid w:val="00725553"/>
    <w:rsid w:val="007265CF"/>
    <w:rsid w:val="00727537"/>
    <w:rsid w:val="00734D31"/>
    <w:rsid w:val="007354D1"/>
    <w:rsid w:val="00737D8D"/>
    <w:rsid w:val="00740567"/>
    <w:rsid w:val="00741C95"/>
    <w:rsid w:val="00741E7D"/>
    <w:rsid w:val="00743AA0"/>
    <w:rsid w:val="00747AFD"/>
    <w:rsid w:val="00747B7C"/>
    <w:rsid w:val="007513EA"/>
    <w:rsid w:val="0075232F"/>
    <w:rsid w:val="007567CE"/>
    <w:rsid w:val="007570AF"/>
    <w:rsid w:val="00760919"/>
    <w:rsid w:val="007631DC"/>
    <w:rsid w:val="00764ACE"/>
    <w:rsid w:val="007652B5"/>
    <w:rsid w:val="00766992"/>
    <w:rsid w:val="00767A02"/>
    <w:rsid w:val="00774248"/>
    <w:rsid w:val="00777B2F"/>
    <w:rsid w:val="00786A4E"/>
    <w:rsid w:val="007872EE"/>
    <w:rsid w:val="00794995"/>
    <w:rsid w:val="007A1E60"/>
    <w:rsid w:val="007A4878"/>
    <w:rsid w:val="007A7A39"/>
    <w:rsid w:val="007C29FD"/>
    <w:rsid w:val="007C6A3A"/>
    <w:rsid w:val="007D0142"/>
    <w:rsid w:val="007D02B5"/>
    <w:rsid w:val="007D46A2"/>
    <w:rsid w:val="007E144D"/>
    <w:rsid w:val="007E248D"/>
    <w:rsid w:val="007E28E9"/>
    <w:rsid w:val="007E340A"/>
    <w:rsid w:val="007E3B55"/>
    <w:rsid w:val="007E6FE2"/>
    <w:rsid w:val="007F3C83"/>
    <w:rsid w:val="007F5703"/>
    <w:rsid w:val="007F5915"/>
    <w:rsid w:val="007F7A57"/>
    <w:rsid w:val="0080292D"/>
    <w:rsid w:val="00802ABD"/>
    <w:rsid w:val="00803B5D"/>
    <w:rsid w:val="008048D2"/>
    <w:rsid w:val="00812BCB"/>
    <w:rsid w:val="00813E21"/>
    <w:rsid w:val="00814384"/>
    <w:rsid w:val="008147AF"/>
    <w:rsid w:val="008158B3"/>
    <w:rsid w:val="008212E4"/>
    <w:rsid w:val="00821B8A"/>
    <w:rsid w:val="008254A5"/>
    <w:rsid w:val="008306DD"/>
    <w:rsid w:val="008324F7"/>
    <w:rsid w:val="00833616"/>
    <w:rsid w:val="00835A1D"/>
    <w:rsid w:val="00841F74"/>
    <w:rsid w:val="00843C32"/>
    <w:rsid w:val="00847592"/>
    <w:rsid w:val="00847A7F"/>
    <w:rsid w:val="00847BE5"/>
    <w:rsid w:val="008506CA"/>
    <w:rsid w:val="00851923"/>
    <w:rsid w:val="00851F39"/>
    <w:rsid w:val="00853764"/>
    <w:rsid w:val="0085396E"/>
    <w:rsid w:val="008539CB"/>
    <w:rsid w:val="00856F6B"/>
    <w:rsid w:val="008666DB"/>
    <w:rsid w:val="00867E6A"/>
    <w:rsid w:val="008710A4"/>
    <w:rsid w:val="008724F0"/>
    <w:rsid w:val="00872C3B"/>
    <w:rsid w:val="00875485"/>
    <w:rsid w:val="00880A08"/>
    <w:rsid w:val="00881293"/>
    <w:rsid w:val="00881371"/>
    <w:rsid w:val="0088387B"/>
    <w:rsid w:val="008855C2"/>
    <w:rsid w:val="0088600E"/>
    <w:rsid w:val="00886954"/>
    <w:rsid w:val="00890A38"/>
    <w:rsid w:val="00893188"/>
    <w:rsid w:val="0089699C"/>
    <w:rsid w:val="008A427A"/>
    <w:rsid w:val="008A5158"/>
    <w:rsid w:val="008A5678"/>
    <w:rsid w:val="008A567B"/>
    <w:rsid w:val="008B2166"/>
    <w:rsid w:val="008B2A22"/>
    <w:rsid w:val="008B51F5"/>
    <w:rsid w:val="008B5557"/>
    <w:rsid w:val="008B5949"/>
    <w:rsid w:val="008B5DD4"/>
    <w:rsid w:val="008B7E9B"/>
    <w:rsid w:val="008C26D0"/>
    <w:rsid w:val="008C4DAD"/>
    <w:rsid w:val="008C5183"/>
    <w:rsid w:val="008C6C86"/>
    <w:rsid w:val="008C7CBA"/>
    <w:rsid w:val="008D0489"/>
    <w:rsid w:val="008D3C86"/>
    <w:rsid w:val="008D590B"/>
    <w:rsid w:val="008E0920"/>
    <w:rsid w:val="008E3C1D"/>
    <w:rsid w:val="008E5112"/>
    <w:rsid w:val="008E644C"/>
    <w:rsid w:val="008E6BCE"/>
    <w:rsid w:val="008F11AD"/>
    <w:rsid w:val="008F123F"/>
    <w:rsid w:val="008F4632"/>
    <w:rsid w:val="008F5144"/>
    <w:rsid w:val="0090138E"/>
    <w:rsid w:val="0090600C"/>
    <w:rsid w:val="0090717C"/>
    <w:rsid w:val="00907CFD"/>
    <w:rsid w:val="00910AFE"/>
    <w:rsid w:val="00911715"/>
    <w:rsid w:val="00913E0F"/>
    <w:rsid w:val="009159D8"/>
    <w:rsid w:val="00917904"/>
    <w:rsid w:val="0092268D"/>
    <w:rsid w:val="00927D78"/>
    <w:rsid w:val="009316AC"/>
    <w:rsid w:val="00934231"/>
    <w:rsid w:val="0093502D"/>
    <w:rsid w:val="009357EC"/>
    <w:rsid w:val="00936A69"/>
    <w:rsid w:val="00936EF2"/>
    <w:rsid w:val="009379B2"/>
    <w:rsid w:val="00940172"/>
    <w:rsid w:val="0094120B"/>
    <w:rsid w:val="009417F6"/>
    <w:rsid w:val="0094254C"/>
    <w:rsid w:val="00945601"/>
    <w:rsid w:val="00945B95"/>
    <w:rsid w:val="009502E5"/>
    <w:rsid w:val="00950C85"/>
    <w:rsid w:val="00952A13"/>
    <w:rsid w:val="009556E0"/>
    <w:rsid w:val="009559B5"/>
    <w:rsid w:val="009568A2"/>
    <w:rsid w:val="0096308F"/>
    <w:rsid w:val="00963651"/>
    <w:rsid w:val="009667C6"/>
    <w:rsid w:val="009668AB"/>
    <w:rsid w:val="00970472"/>
    <w:rsid w:val="00973884"/>
    <w:rsid w:val="00974B15"/>
    <w:rsid w:val="00974E24"/>
    <w:rsid w:val="0097509F"/>
    <w:rsid w:val="009776D6"/>
    <w:rsid w:val="00980A08"/>
    <w:rsid w:val="009824CD"/>
    <w:rsid w:val="0098383B"/>
    <w:rsid w:val="00983EAE"/>
    <w:rsid w:val="00986163"/>
    <w:rsid w:val="009866AD"/>
    <w:rsid w:val="0098784D"/>
    <w:rsid w:val="00987CC0"/>
    <w:rsid w:val="009946FF"/>
    <w:rsid w:val="00997814"/>
    <w:rsid w:val="009A06B7"/>
    <w:rsid w:val="009A3C8A"/>
    <w:rsid w:val="009B1152"/>
    <w:rsid w:val="009B2585"/>
    <w:rsid w:val="009B3E5F"/>
    <w:rsid w:val="009B61ED"/>
    <w:rsid w:val="009B6519"/>
    <w:rsid w:val="009B740B"/>
    <w:rsid w:val="009C6934"/>
    <w:rsid w:val="009D0229"/>
    <w:rsid w:val="009D0304"/>
    <w:rsid w:val="009D1DE1"/>
    <w:rsid w:val="009D2B7C"/>
    <w:rsid w:val="009D3817"/>
    <w:rsid w:val="009D4A01"/>
    <w:rsid w:val="009D5387"/>
    <w:rsid w:val="009D759D"/>
    <w:rsid w:val="009E34AE"/>
    <w:rsid w:val="009E5871"/>
    <w:rsid w:val="009E5945"/>
    <w:rsid w:val="009E5CDA"/>
    <w:rsid w:val="009E6322"/>
    <w:rsid w:val="009E632C"/>
    <w:rsid w:val="009F01B2"/>
    <w:rsid w:val="009F2826"/>
    <w:rsid w:val="009F4F55"/>
    <w:rsid w:val="009F5C02"/>
    <w:rsid w:val="009F77D1"/>
    <w:rsid w:val="00A00948"/>
    <w:rsid w:val="00A03FFA"/>
    <w:rsid w:val="00A07E3F"/>
    <w:rsid w:val="00A13265"/>
    <w:rsid w:val="00A2547A"/>
    <w:rsid w:val="00A26D76"/>
    <w:rsid w:val="00A30750"/>
    <w:rsid w:val="00A312A7"/>
    <w:rsid w:val="00A33EFA"/>
    <w:rsid w:val="00A3488C"/>
    <w:rsid w:val="00A35E38"/>
    <w:rsid w:val="00A411BF"/>
    <w:rsid w:val="00A423DB"/>
    <w:rsid w:val="00A4424D"/>
    <w:rsid w:val="00A45F0E"/>
    <w:rsid w:val="00A4664D"/>
    <w:rsid w:val="00A51D4E"/>
    <w:rsid w:val="00A52547"/>
    <w:rsid w:val="00A53FE4"/>
    <w:rsid w:val="00A55C29"/>
    <w:rsid w:val="00A57038"/>
    <w:rsid w:val="00A6251E"/>
    <w:rsid w:val="00A626C7"/>
    <w:rsid w:val="00A62764"/>
    <w:rsid w:val="00A62DDD"/>
    <w:rsid w:val="00A67FAA"/>
    <w:rsid w:val="00A73311"/>
    <w:rsid w:val="00A756BC"/>
    <w:rsid w:val="00A75A92"/>
    <w:rsid w:val="00A80209"/>
    <w:rsid w:val="00A80DDD"/>
    <w:rsid w:val="00A81A0D"/>
    <w:rsid w:val="00A82EC3"/>
    <w:rsid w:val="00A85E96"/>
    <w:rsid w:val="00A87075"/>
    <w:rsid w:val="00A873A8"/>
    <w:rsid w:val="00A91EA7"/>
    <w:rsid w:val="00A96640"/>
    <w:rsid w:val="00A96AB6"/>
    <w:rsid w:val="00A9745C"/>
    <w:rsid w:val="00A97ABB"/>
    <w:rsid w:val="00AA1ADE"/>
    <w:rsid w:val="00AA1F8D"/>
    <w:rsid w:val="00AA2884"/>
    <w:rsid w:val="00AA4199"/>
    <w:rsid w:val="00AB12C6"/>
    <w:rsid w:val="00AB1F4B"/>
    <w:rsid w:val="00AB371F"/>
    <w:rsid w:val="00AB3975"/>
    <w:rsid w:val="00AB409F"/>
    <w:rsid w:val="00AC2E16"/>
    <w:rsid w:val="00AC379A"/>
    <w:rsid w:val="00AC4C1A"/>
    <w:rsid w:val="00AC5DF5"/>
    <w:rsid w:val="00AD12F7"/>
    <w:rsid w:val="00AD2851"/>
    <w:rsid w:val="00AD6243"/>
    <w:rsid w:val="00AE1409"/>
    <w:rsid w:val="00AE26B9"/>
    <w:rsid w:val="00AE30B1"/>
    <w:rsid w:val="00AE431D"/>
    <w:rsid w:val="00AF25E4"/>
    <w:rsid w:val="00AF29FD"/>
    <w:rsid w:val="00B0349F"/>
    <w:rsid w:val="00B110F9"/>
    <w:rsid w:val="00B16B4E"/>
    <w:rsid w:val="00B20717"/>
    <w:rsid w:val="00B20D13"/>
    <w:rsid w:val="00B25C95"/>
    <w:rsid w:val="00B33E78"/>
    <w:rsid w:val="00B40FB9"/>
    <w:rsid w:val="00B4149A"/>
    <w:rsid w:val="00B42FB2"/>
    <w:rsid w:val="00B43605"/>
    <w:rsid w:val="00B46B01"/>
    <w:rsid w:val="00B47802"/>
    <w:rsid w:val="00B52B93"/>
    <w:rsid w:val="00B653DD"/>
    <w:rsid w:val="00B66888"/>
    <w:rsid w:val="00B670F3"/>
    <w:rsid w:val="00B70479"/>
    <w:rsid w:val="00B705A5"/>
    <w:rsid w:val="00B70BD5"/>
    <w:rsid w:val="00B768EE"/>
    <w:rsid w:val="00B77452"/>
    <w:rsid w:val="00B80EA6"/>
    <w:rsid w:val="00B823E7"/>
    <w:rsid w:val="00B829D2"/>
    <w:rsid w:val="00B82CDA"/>
    <w:rsid w:val="00B82EE4"/>
    <w:rsid w:val="00B863E7"/>
    <w:rsid w:val="00B86531"/>
    <w:rsid w:val="00B87333"/>
    <w:rsid w:val="00B9176B"/>
    <w:rsid w:val="00B94310"/>
    <w:rsid w:val="00B9447E"/>
    <w:rsid w:val="00B94A6D"/>
    <w:rsid w:val="00BA05BB"/>
    <w:rsid w:val="00BA11BE"/>
    <w:rsid w:val="00BA6345"/>
    <w:rsid w:val="00BA725C"/>
    <w:rsid w:val="00BB26BF"/>
    <w:rsid w:val="00BB5B9B"/>
    <w:rsid w:val="00BC1AC3"/>
    <w:rsid w:val="00BC37D2"/>
    <w:rsid w:val="00BC680C"/>
    <w:rsid w:val="00BD502C"/>
    <w:rsid w:val="00BE0840"/>
    <w:rsid w:val="00BE0F34"/>
    <w:rsid w:val="00BE66A6"/>
    <w:rsid w:val="00BE6DB0"/>
    <w:rsid w:val="00BF0741"/>
    <w:rsid w:val="00BF18FB"/>
    <w:rsid w:val="00BF56C0"/>
    <w:rsid w:val="00C010B8"/>
    <w:rsid w:val="00C01CC2"/>
    <w:rsid w:val="00C0412E"/>
    <w:rsid w:val="00C04374"/>
    <w:rsid w:val="00C045EF"/>
    <w:rsid w:val="00C120DF"/>
    <w:rsid w:val="00C1275D"/>
    <w:rsid w:val="00C13D1C"/>
    <w:rsid w:val="00C13F42"/>
    <w:rsid w:val="00C148B3"/>
    <w:rsid w:val="00C15151"/>
    <w:rsid w:val="00C17809"/>
    <w:rsid w:val="00C22D11"/>
    <w:rsid w:val="00C243C8"/>
    <w:rsid w:val="00C257CF"/>
    <w:rsid w:val="00C25CA6"/>
    <w:rsid w:val="00C26C22"/>
    <w:rsid w:val="00C26DED"/>
    <w:rsid w:val="00C41580"/>
    <w:rsid w:val="00C4180B"/>
    <w:rsid w:val="00C41882"/>
    <w:rsid w:val="00C44579"/>
    <w:rsid w:val="00C45D7D"/>
    <w:rsid w:val="00C50CA5"/>
    <w:rsid w:val="00C537E3"/>
    <w:rsid w:val="00C545CA"/>
    <w:rsid w:val="00C638CA"/>
    <w:rsid w:val="00C663B1"/>
    <w:rsid w:val="00C701DB"/>
    <w:rsid w:val="00C71154"/>
    <w:rsid w:val="00C71567"/>
    <w:rsid w:val="00C76861"/>
    <w:rsid w:val="00C81B03"/>
    <w:rsid w:val="00C83CEE"/>
    <w:rsid w:val="00C90BB3"/>
    <w:rsid w:val="00C90BF6"/>
    <w:rsid w:val="00C92174"/>
    <w:rsid w:val="00C969EA"/>
    <w:rsid w:val="00CA11C3"/>
    <w:rsid w:val="00CA2060"/>
    <w:rsid w:val="00CA31E5"/>
    <w:rsid w:val="00CA4E6F"/>
    <w:rsid w:val="00CA5A43"/>
    <w:rsid w:val="00CA5AC0"/>
    <w:rsid w:val="00CA66D9"/>
    <w:rsid w:val="00CB0A42"/>
    <w:rsid w:val="00CB1A38"/>
    <w:rsid w:val="00CB3717"/>
    <w:rsid w:val="00CB4506"/>
    <w:rsid w:val="00CC1A2E"/>
    <w:rsid w:val="00CC317C"/>
    <w:rsid w:val="00CC6FC0"/>
    <w:rsid w:val="00CD7EC2"/>
    <w:rsid w:val="00CE00D0"/>
    <w:rsid w:val="00CE14D2"/>
    <w:rsid w:val="00CE4426"/>
    <w:rsid w:val="00CF129A"/>
    <w:rsid w:val="00CF2652"/>
    <w:rsid w:val="00CF712C"/>
    <w:rsid w:val="00D01C25"/>
    <w:rsid w:val="00D0412E"/>
    <w:rsid w:val="00D047B1"/>
    <w:rsid w:val="00D04ECE"/>
    <w:rsid w:val="00D1666B"/>
    <w:rsid w:val="00D226FC"/>
    <w:rsid w:val="00D26484"/>
    <w:rsid w:val="00D26DAC"/>
    <w:rsid w:val="00D305F0"/>
    <w:rsid w:val="00D33ED3"/>
    <w:rsid w:val="00D365F5"/>
    <w:rsid w:val="00D374A2"/>
    <w:rsid w:val="00D42D80"/>
    <w:rsid w:val="00D45E41"/>
    <w:rsid w:val="00D4700B"/>
    <w:rsid w:val="00D52033"/>
    <w:rsid w:val="00D553BB"/>
    <w:rsid w:val="00D553C2"/>
    <w:rsid w:val="00D56ACF"/>
    <w:rsid w:val="00D56D4E"/>
    <w:rsid w:val="00D6669A"/>
    <w:rsid w:val="00D7215B"/>
    <w:rsid w:val="00D743EC"/>
    <w:rsid w:val="00D74CFC"/>
    <w:rsid w:val="00D7720B"/>
    <w:rsid w:val="00D8082D"/>
    <w:rsid w:val="00D82697"/>
    <w:rsid w:val="00D90143"/>
    <w:rsid w:val="00D91886"/>
    <w:rsid w:val="00D931EC"/>
    <w:rsid w:val="00D93974"/>
    <w:rsid w:val="00DA3D3A"/>
    <w:rsid w:val="00DA4B47"/>
    <w:rsid w:val="00DA5961"/>
    <w:rsid w:val="00DA605F"/>
    <w:rsid w:val="00DB23C8"/>
    <w:rsid w:val="00DB279A"/>
    <w:rsid w:val="00DB2B17"/>
    <w:rsid w:val="00DB4D45"/>
    <w:rsid w:val="00DB5502"/>
    <w:rsid w:val="00DB5726"/>
    <w:rsid w:val="00DB6774"/>
    <w:rsid w:val="00DB68DB"/>
    <w:rsid w:val="00DC1196"/>
    <w:rsid w:val="00DC467A"/>
    <w:rsid w:val="00DC6C38"/>
    <w:rsid w:val="00DC71A2"/>
    <w:rsid w:val="00DD0A15"/>
    <w:rsid w:val="00DD103C"/>
    <w:rsid w:val="00DD2624"/>
    <w:rsid w:val="00DD4089"/>
    <w:rsid w:val="00DD60F5"/>
    <w:rsid w:val="00DD7BD8"/>
    <w:rsid w:val="00DE146F"/>
    <w:rsid w:val="00DE25B9"/>
    <w:rsid w:val="00DE3DEB"/>
    <w:rsid w:val="00DE3EEF"/>
    <w:rsid w:val="00DE4A7A"/>
    <w:rsid w:val="00DE6C00"/>
    <w:rsid w:val="00DF0822"/>
    <w:rsid w:val="00DF1B8A"/>
    <w:rsid w:val="00E01CD3"/>
    <w:rsid w:val="00E04C6A"/>
    <w:rsid w:val="00E04D10"/>
    <w:rsid w:val="00E0520B"/>
    <w:rsid w:val="00E05BA8"/>
    <w:rsid w:val="00E064C8"/>
    <w:rsid w:val="00E111EE"/>
    <w:rsid w:val="00E11402"/>
    <w:rsid w:val="00E134F7"/>
    <w:rsid w:val="00E13664"/>
    <w:rsid w:val="00E149A9"/>
    <w:rsid w:val="00E152B3"/>
    <w:rsid w:val="00E15599"/>
    <w:rsid w:val="00E1570B"/>
    <w:rsid w:val="00E17279"/>
    <w:rsid w:val="00E175AA"/>
    <w:rsid w:val="00E23142"/>
    <w:rsid w:val="00E23B73"/>
    <w:rsid w:val="00E24D08"/>
    <w:rsid w:val="00E27E17"/>
    <w:rsid w:val="00E313F3"/>
    <w:rsid w:val="00E320BB"/>
    <w:rsid w:val="00E33A1C"/>
    <w:rsid w:val="00E3422D"/>
    <w:rsid w:val="00E3427D"/>
    <w:rsid w:val="00E360BD"/>
    <w:rsid w:val="00E36645"/>
    <w:rsid w:val="00E36A1B"/>
    <w:rsid w:val="00E370D1"/>
    <w:rsid w:val="00E412C1"/>
    <w:rsid w:val="00E46805"/>
    <w:rsid w:val="00E507C1"/>
    <w:rsid w:val="00E51B37"/>
    <w:rsid w:val="00E51CC3"/>
    <w:rsid w:val="00E5298D"/>
    <w:rsid w:val="00E52AC8"/>
    <w:rsid w:val="00E537FB"/>
    <w:rsid w:val="00E57722"/>
    <w:rsid w:val="00E6128A"/>
    <w:rsid w:val="00E62DBB"/>
    <w:rsid w:val="00E63AF7"/>
    <w:rsid w:val="00E66260"/>
    <w:rsid w:val="00E66B30"/>
    <w:rsid w:val="00E67281"/>
    <w:rsid w:val="00E72E59"/>
    <w:rsid w:val="00E803E7"/>
    <w:rsid w:val="00E82F65"/>
    <w:rsid w:val="00E8404D"/>
    <w:rsid w:val="00E84BE5"/>
    <w:rsid w:val="00E856E5"/>
    <w:rsid w:val="00E866A0"/>
    <w:rsid w:val="00E90664"/>
    <w:rsid w:val="00E92701"/>
    <w:rsid w:val="00E93288"/>
    <w:rsid w:val="00E9703C"/>
    <w:rsid w:val="00EA2D6C"/>
    <w:rsid w:val="00EA5AFD"/>
    <w:rsid w:val="00EA6210"/>
    <w:rsid w:val="00EB32A6"/>
    <w:rsid w:val="00EB5C8C"/>
    <w:rsid w:val="00EB726C"/>
    <w:rsid w:val="00EB7779"/>
    <w:rsid w:val="00EB7ADD"/>
    <w:rsid w:val="00EC52DF"/>
    <w:rsid w:val="00EC5FD2"/>
    <w:rsid w:val="00ED4DF1"/>
    <w:rsid w:val="00ED6BE0"/>
    <w:rsid w:val="00ED796A"/>
    <w:rsid w:val="00EE179E"/>
    <w:rsid w:val="00EE30F2"/>
    <w:rsid w:val="00EE4D2D"/>
    <w:rsid w:val="00EF08B3"/>
    <w:rsid w:val="00EF0F3A"/>
    <w:rsid w:val="00EF14B6"/>
    <w:rsid w:val="00EF1B1F"/>
    <w:rsid w:val="00EF1D8E"/>
    <w:rsid w:val="00EF5222"/>
    <w:rsid w:val="00EF660C"/>
    <w:rsid w:val="00F00B12"/>
    <w:rsid w:val="00F041C4"/>
    <w:rsid w:val="00F0794E"/>
    <w:rsid w:val="00F102BE"/>
    <w:rsid w:val="00F10A00"/>
    <w:rsid w:val="00F119F5"/>
    <w:rsid w:val="00F12874"/>
    <w:rsid w:val="00F20592"/>
    <w:rsid w:val="00F228A6"/>
    <w:rsid w:val="00F27105"/>
    <w:rsid w:val="00F32F56"/>
    <w:rsid w:val="00F33419"/>
    <w:rsid w:val="00F33483"/>
    <w:rsid w:val="00F3372D"/>
    <w:rsid w:val="00F34C23"/>
    <w:rsid w:val="00F36862"/>
    <w:rsid w:val="00F41DA0"/>
    <w:rsid w:val="00F422DF"/>
    <w:rsid w:val="00F42EB3"/>
    <w:rsid w:val="00F42FD9"/>
    <w:rsid w:val="00F44148"/>
    <w:rsid w:val="00F45057"/>
    <w:rsid w:val="00F502EB"/>
    <w:rsid w:val="00F533C8"/>
    <w:rsid w:val="00F612BF"/>
    <w:rsid w:val="00F6172E"/>
    <w:rsid w:val="00F62DE2"/>
    <w:rsid w:val="00F64161"/>
    <w:rsid w:val="00F676FA"/>
    <w:rsid w:val="00F67BC3"/>
    <w:rsid w:val="00F710C2"/>
    <w:rsid w:val="00F746DE"/>
    <w:rsid w:val="00F75376"/>
    <w:rsid w:val="00F7652E"/>
    <w:rsid w:val="00F7687B"/>
    <w:rsid w:val="00F85A92"/>
    <w:rsid w:val="00F8634F"/>
    <w:rsid w:val="00F90FC2"/>
    <w:rsid w:val="00F92669"/>
    <w:rsid w:val="00F9575D"/>
    <w:rsid w:val="00F95962"/>
    <w:rsid w:val="00FA2922"/>
    <w:rsid w:val="00FA2FDA"/>
    <w:rsid w:val="00FA5627"/>
    <w:rsid w:val="00FA5ACC"/>
    <w:rsid w:val="00FB214A"/>
    <w:rsid w:val="00FB4A71"/>
    <w:rsid w:val="00FC26B8"/>
    <w:rsid w:val="00FC2DB2"/>
    <w:rsid w:val="00FC316A"/>
    <w:rsid w:val="00FC31F2"/>
    <w:rsid w:val="00FC61E1"/>
    <w:rsid w:val="00FC64CF"/>
    <w:rsid w:val="00FC6DE5"/>
    <w:rsid w:val="00FD059F"/>
    <w:rsid w:val="00FD6946"/>
    <w:rsid w:val="00FD786F"/>
    <w:rsid w:val="00FE1429"/>
    <w:rsid w:val="00FE40CB"/>
    <w:rsid w:val="00FE6633"/>
    <w:rsid w:val="00FE74DE"/>
    <w:rsid w:val="00FF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50"/>
    <w:rPr>
      <w:lang w:val="en-AU" w:eastAsia="en-US"/>
    </w:rPr>
  </w:style>
  <w:style w:type="paragraph" w:styleId="1">
    <w:name w:val="heading 1"/>
    <w:basedOn w:val="a"/>
    <w:next w:val="a"/>
    <w:qFormat/>
    <w:rsid w:val="00575450"/>
    <w:pPr>
      <w:keepNext/>
      <w:shd w:val="solid" w:color="auto" w:fill="auto"/>
      <w:outlineLvl w:val="0"/>
    </w:pPr>
    <w:rPr>
      <w:b/>
      <w:sz w:val="48"/>
      <w:lang w:val="ru-RU"/>
    </w:rPr>
  </w:style>
  <w:style w:type="paragraph" w:styleId="2">
    <w:name w:val="heading 2"/>
    <w:basedOn w:val="a"/>
    <w:next w:val="a"/>
    <w:qFormat/>
    <w:rsid w:val="00575450"/>
    <w:pPr>
      <w:keepNext/>
      <w:ind w:left="-170" w:right="-170"/>
      <w:outlineLvl w:val="1"/>
    </w:pPr>
    <w:rPr>
      <w:sz w:val="36"/>
      <w:lang w:val="en-GB"/>
    </w:rPr>
  </w:style>
  <w:style w:type="paragraph" w:styleId="3">
    <w:name w:val="heading 3"/>
    <w:basedOn w:val="a"/>
    <w:next w:val="a"/>
    <w:qFormat/>
    <w:rsid w:val="00575450"/>
    <w:pPr>
      <w:keepNext/>
      <w:ind w:firstLine="1276"/>
      <w:outlineLvl w:val="2"/>
    </w:pPr>
    <w:rPr>
      <w:b/>
      <w:sz w:val="38"/>
      <w:lang w:val="en-GB"/>
    </w:rPr>
  </w:style>
  <w:style w:type="paragraph" w:styleId="4">
    <w:name w:val="heading 4"/>
    <w:basedOn w:val="a"/>
    <w:next w:val="a"/>
    <w:qFormat/>
    <w:rsid w:val="00575450"/>
    <w:pPr>
      <w:keepNext/>
      <w:ind w:right="142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rsid w:val="00575450"/>
    <w:pPr>
      <w:keepNext/>
      <w:ind w:left="-567" w:right="-426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575450"/>
    <w:pPr>
      <w:keepNext/>
      <w:outlineLvl w:val="5"/>
    </w:pPr>
    <w:rPr>
      <w:b/>
      <w:noProof/>
      <w:sz w:val="32"/>
    </w:rPr>
  </w:style>
  <w:style w:type="paragraph" w:styleId="7">
    <w:name w:val="heading 7"/>
    <w:basedOn w:val="a"/>
    <w:next w:val="a"/>
    <w:qFormat/>
    <w:rsid w:val="00575450"/>
    <w:pPr>
      <w:keepNext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qFormat/>
    <w:rsid w:val="00575450"/>
    <w:pPr>
      <w:keepNext/>
      <w:ind w:left="-567" w:right="-426"/>
      <w:outlineLvl w:val="7"/>
    </w:pPr>
    <w:rPr>
      <w:b/>
      <w:lang w:val="uk-UA"/>
    </w:rPr>
  </w:style>
  <w:style w:type="paragraph" w:styleId="9">
    <w:name w:val="heading 9"/>
    <w:basedOn w:val="a"/>
    <w:next w:val="a"/>
    <w:qFormat/>
    <w:rsid w:val="00575450"/>
    <w:pPr>
      <w:keepNext/>
      <w:tabs>
        <w:tab w:val="right" w:pos="10440"/>
      </w:tabs>
      <w:spacing w:before="80" w:line="40" w:lineRule="exact"/>
      <w:outlineLvl w:val="8"/>
    </w:pPr>
    <w:rPr>
      <w:rFonts w:ascii="Arial" w:hAnsi="Arial"/>
      <w:b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5450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rsid w:val="00575450"/>
    <w:pPr>
      <w:tabs>
        <w:tab w:val="center" w:pos="4153"/>
        <w:tab w:val="right" w:pos="8306"/>
      </w:tabs>
    </w:pPr>
    <w:rPr>
      <w:lang w:val="en-GB"/>
    </w:rPr>
  </w:style>
  <w:style w:type="character" w:styleId="a5">
    <w:name w:val="Hyperlink"/>
    <w:basedOn w:val="a0"/>
    <w:rsid w:val="00575450"/>
    <w:rPr>
      <w:color w:val="0000FF"/>
      <w:u w:val="single"/>
    </w:rPr>
  </w:style>
  <w:style w:type="character" w:styleId="a6">
    <w:name w:val="FollowedHyperlink"/>
    <w:basedOn w:val="a0"/>
    <w:rsid w:val="00575450"/>
    <w:rPr>
      <w:color w:val="800080"/>
      <w:u w:val="single"/>
    </w:rPr>
  </w:style>
  <w:style w:type="character" w:styleId="a7">
    <w:name w:val="annotation reference"/>
    <w:basedOn w:val="a0"/>
    <w:semiHidden/>
    <w:rsid w:val="00575450"/>
    <w:rPr>
      <w:sz w:val="16"/>
      <w:szCs w:val="16"/>
    </w:rPr>
  </w:style>
  <w:style w:type="paragraph" w:styleId="a8">
    <w:name w:val="annotation text"/>
    <w:basedOn w:val="a"/>
    <w:semiHidden/>
    <w:rsid w:val="00575450"/>
  </w:style>
  <w:style w:type="paragraph" w:styleId="a9">
    <w:name w:val="Body Text"/>
    <w:basedOn w:val="a"/>
    <w:rsid w:val="00575450"/>
    <w:rPr>
      <w:b/>
      <w:sz w:val="28"/>
      <w:lang w:val="ru-RU"/>
    </w:rPr>
  </w:style>
  <w:style w:type="paragraph" w:customStyle="1" w:styleId="10">
    <w:name w:val="Верхний колонтитул1"/>
    <w:basedOn w:val="a"/>
    <w:rsid w:val="00575450"/>
    <w:pPr>
      <w:widowControl w:val="0"/>
      <w:tabs>
        <w:tab w:val="center" w:pos="4153"/>
        <w:tab w:val="right" w:pos="8306"/>
      </w:tabs>
    </w:pPr>
    <w:rPr>
      <w:rFonts w:ascii="Univers (W1)" w:hAnsi="Univers (W1)"/>
      <w:lang w:val="en-US"/>
    </w:rPr>
  </w:style>
  <w:style w:type="paragraph" w:styleId="aa">
    <w:name w:val="Normal (Web)"/>
    <w:basedOn w:val="a"/>
    <w:rsid w:val="005754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b">
    <w:name w:val="Balloon Text"/>
    <w:basedOn w:val="a"/>
    <w:semiHidden/>
    <w:rsid w:val="00B110F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47592"/>
    <w:rPr>
      <w:b/>
      <w:bCs/>
    </w:rPr>
  </w:style>
  <w:style w:type="character" w:customStyle="1" w:styleId="EmailStyle261">
    <w:name w:val="EmailStyle261"/>
    <w:basedOn w:val="a0"/>
    <w:semiHidden/>
    <w:rsid w:val="006D7010"/>
    <w:rPr>
      <w:rFonts w:ascii="Arial" w:hAnsi="Arial" w:cs="Arial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15151"/>
    <w:rPr>
      <w:i/>
      <w:iCs/>
    </w:rPr>
  </w:style>
  <w:style w:type="character" w:customStyle="1" w:styleId="apple-converted-space">
    <w:name w:val="apple-converted-space"/>
    <w:basedOn w:val="a0"/>
    <w:rsid w:val="001705D3"/>
  </w:style>
  <w:style w:type="paragraph" w:styleId="ae">
    <w:name w:val="List Paragraph"/>
    <w:basedOn w:val="a"/>
    <w:uiPriority w:val="34"/>
    <w:qFormat/>
    <w:rsid w:val="001E60E9"/>
    <w:pPr>
      <w:ind w:left="720"/>
      <w:contextualSpacing/>
    </w:pPr>
  </w:style>
  <w:style w:type="table" w:styleId="af">
    <w:name w:val="Table Grid"/>
    <w:basedOn w:val="a1"/>
    <w:rsid w:val="00A348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unhideWhenUsed/>
    <w:rsid w:val="00880A08"/>
    <w:pPr>
      <w:jc w:val="left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880A08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82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993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57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10337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80A97-1E0F-4832-AAA5-207B504F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apack’99 / Agroexpoforum’99</vt:lpstr>
      <vt:lpstr>apack’99 / Agroexpoforum’99</vt:lpstr>
    </vt:vector>
  </TitlesOfParts>
  <Company>L&amp;A</Company>
  <LinksUpToDate>false</LinksUpToDate>
  <CharactersWithSpaces>4307</CharactersWithSpaces>
  <SharedDoc>false</SharedDoc>
  <HLinks>
    <vt:vector size="12" baseType="variant">
      <vt:variant>
        <vt:i4>5308457</vt:i4>
      </vt:variant>
      <vt:variant>
        <vt:i4>-1</vt:i4>
      </vt:variant>
      <vt:variant>
        <vt:i4>1065</vt:i4>
      </vt:variant>
      <vt:variant>
        <vt:i4>4</vt:i4>
      </vt:variant>
      <vt:variant>
        <vt:lpwstr>C:\new\exh\exhdet.php3?id=86</vt:lpwstr>
      </vt:variant>
      <vt:variant>
        <vt:lpwstr/>
      </vt:variant>
      <vt:variant>
        <vt:i4>8126506</vt:i4>
      </vt:variant>
      <vt:variant>
        <vt:i4>-1</vt:i4>
      </vt:variant>
      <vt:variant>
        <vt:i4>1065</vt:i4>
      </vt:variant>
      <vt:variant>
        <vt:i4>1</vt:i4>
      </vt:variant>
      <vt:variant>
        <vt:lpwstr>http://www.pe.com.ua/new/exh/pics/logo.gif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apack’99 / Agroexpoforum’99</dc:title>
  <dc:creator>Alexandrova</dc:creator>
  <cp:lastModifiedBy>Анатолий</cp:lastModifiedBy>
  <cp:revision>22</cp:revision>
  <cp:lastPrinted>2013-03-01T08:49:00Z</cp:lastPrinted>
  <dcterms:created xsi:type="dcterms:W3CDTF">2017-09-05T11:03:00Z</dcterms:created>
  <dcterms:modified xsi:type="dcterms:W3CDTF">2017-09-28T13:58:00Z</dcterms:modified>
</cp:coreProperties>
</file>